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8107C5" w:rsidTr="004B099C">
        <w:tc>
          <w:tcPr>
            <w:tcW w:w="4253" w:type="dxa"/>
          </w:tcPr>
          <w:p w:rsidR="008107C5" w:rsidRDefault="008107C5" w:rsidP="004B099C">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8107C5" w:rsidRDefault="008107C5" w:rsidP="004B099C">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8107C5" w:rsidRDefault="008107C5" w:rsidP="004B099C">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8107C5" w:rsidRDefault="008107C5" w:rsidP="004B099C">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8107C5" w:rsidRDefault="008107C5" w:rsidP="004B099C">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824CDC" w:rsidRPr="00431699" w:rsidRDefault="00501456" w:rsidP="00C8130C">
      <w:pPr>
        <w:ind w:firstLine="567"/>
        <w:jc w:val="center"/>
        <w:rPr>
          <w:rFonts w:ascii="Times New Roman" w:eastAsia="Times New Roman" w:hAnsi="Times New Roman" w:cs="Times New Roman"/>
          <w:b/>
          <w:sz w:val="28"/>
          <w:szCs w:val="28"/>
          <w:lang w:eastAsia="zh-CN"/>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C17C56">
        <w:rPr>
          <w:rFonts w:ascii="Times New Roman" w:eastAsia="Times New Roman" w:hAnsi="Times New Roman" w:cs="Times New Roman"/>
          <w:b/>
          <w:sz w:val="28"/>
          <w:szCs w:val="28"/>
          <w:lang w:eastAsia="zh-CN"/>
        </w:rPr>
        <w:t>Основы сценического грима</w:t>
      </w:r>
    </w:p>
    <w:p w:rsidR="004B1DEF" w:rsidRDefault="004B1DEF" w:rsidP="00824CDC">
      <w:pPr>
        <w:spacing w:after="0" w:line="240" w:lineRule="auto"/>
        <w:jc w:val="center"/>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8876E3" w:rsidRPr="008876E3" w:rsidRDefault="008876E3" w:rsidP="008876E3">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8876E3">
        <w:rPr>
          <w:rFonts w:ascii="Times New Roman" w:eastAsia="Times New Roman" w:hAnsi="Times New Roman" w:cs="Times New Roman"/>
          <w:bCs/>
          <w:sz w:val="24"/>
          <w:szCs w:val="24"/>
          <w:lang w:eastAsia="ru-RU"/>
        </w:rPr>
        <w:t>СПЕЦИАЛЬНОСТЬ</w:t>
      </w:r>
    </w:p>
    <w:p w:rsidR="008876E3" w:rsidRPr="008876E3" w:rsidRDefault="008876E3" w:rsidP="008876E3">
      <w:pPr>
        <w:tabs>
          <w:tab w:val="left" w:pos="142"/>
        </w:tabs>
        <w:spacing w:after="0" w:line="240" w:lineRule="auto"/>
        <w:ind w:left="142"/>
        <w:jc w:val="center"/>
        <w:rPr>
          <w:rFonts w:ascii="Times New Roman" w:eastAsia="Times New Roman" w:hAnsi="Times New Roman" w:cs="Times New Roman"/>
          <w:bCs/>
          <w:i/>
          <w:sz w:val="24"/>
          <w:szCs w:val="24"/>
          <w:vertAlign w:val="superscript"/>
          <w:lang w:eastAsia="ru-RU"/>
        </w:rPr>
      </w:pPr>
      <w:r w:rsidRPr="008876E3">
        <w:rPr>
          <w:rFonts w:ascii="Times New Roman" w:eastAsia="Times New Roman" w:hAnsi="Times New Roman" w:cs="Times New Roman"/>
          <w:bCs/>
          <w:sz w:val="24"/>
          <w:szCs w:val="24"/>
          <w:lang w:eastAsia="ru-RU"/>
        </w:rPr>
        <w:t>52.05.02 РЕЖИССУРА ТЕАТРА</w:t>
      </w:r>
    </w:p>
    <w:p w:rsidR="008876E3" w:rsidRPr="008876E3" w:rsidRDefault="008876E3" w:rsidP="008876E3">
      <w:pPr>
        <w:tabs>
          <w:tab w:val="left" w:pos="142"/>
        </w:tabs>
        <w:spacing w:after="0" w:line="240" w:lineRule="auto"/>
        <w:ind w:left="142"/>
        <w:rPr>
          <w:rFonts w:ascii="Times New Roman" w:eastAsia="Times New Roman" w:hAnsi="Times New Roman" w:cs="Times New Roman"/>
          <w:bCs/>
          <w:sz w:val="24"/>
          <w:szCs w:val="24"/>
          <w:lang w:eastAsia="ru-RU"/>
        </w:rPr>
      </w:pPr>
    </w:p>
    <w:p w:rsidR="008876E3" w:rsidRPr="008876E3" w:rsidRDefault="008876E3" w:rsidP="008876E3">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8876E3">
        <w:rPr>
          <w:rFonts w:ascii="Times New Roman" w:eastAsia="Times New Roman" w:hAnsi="Times New Roman" w:cs="Times New Roman"/>
          <w:bCs/>
          <w:sz w:val="24"/>
          <w:szCs w:val="24"/>
          <w:lang w:eastAsia="ru-RU"/>
        </w:rPr>
        <w:t xml:space="preserve">СПЕЦИАЛИЗАЦИЯ </w:t>
      </w:r>
    </w:p>
    <w:p w:rsidR="008876E3" w:rsidRPr="008876E3" w:rsidRDefault="008876E3" w:rsidP="008876E3">
      <w:pPr>
        <w:tabs>
          <w:tab w:val="left" w:pos="142"/>
        </w:tabs>
        <w:spacing w:after="0" w:line="240" w:lineRule="auto"/>
        <w:ind w:left="142"/>
        <w:jc w:val="center"/>
        <w:rPr>
          <w:rFonts w:ascii="Times New Roman" w:eastAsia="Times New Roman" w:hAnsi="Times New Roman" w:cs="Times New Roman"/>
          <w:bCs/>
          <w:i/>
          <w:sz w:val="24"/>
          <w:szCs w:val="24"/>
          <w:vertAlign w:val="superscript"/>
          <w:lang w:eastAsia="ru-RU"/>
        </w:rPr>
      </w:pPr>
      <w:r w:rsidRPr="008876E3">
        <w:rPr>
          <w:rFonts w:ascii="Times New Roman" w:eastAsia="Times New Roman" w:hAnsi="Times New Roman" w:cs="Times New Roman"/>
          <w:bCs/>
          <w:sz w:val="24"/>
          <w:szCs w:val="24"/>
          <w:lang w:eastAsia="ru-RU"/>
        </w:rPr>
        <w:t>РЕЖИССЕР ДРАМЫ</w:t>
      </w:r>
    </w:p>
    <w:p w:rsidR="008876E3" w:rsidRPr="008876E3" w:rsidRDefault="008876E3" w:rsidP="008876E3">
      <w:pPr>
        <w:tabs>
          <w:tab w:val="left" w:pos="142"/>
        </w:tabs>
        <w:spacing w:after="0" w:line="240" w:lineRule="auto"/>
        <w:ind w:left="142"/>
        <w:rPr>
          <w:rFonts w:ascii="Times New Roman" w:eastAsia="Times New Roman" w:hAnsi="Times New Roman" w:cs="Times New Roman"/>
          <w:bCs/>
          <w:sz w:val="24"/>
          <w:szCs w:val="24"/>
          <w:lang w:eastAsia="ru-RU"/>
        </w:rPr>
      </w:pPr>
    </w:p>
    <w:p w:rsidR="008876E3" w:rsidRPr="008876E3" w:rsidRDefault="008876E3" w:rsidP="008876E3">
      <w:pPr>
        <w:tabs>
          <w:tab w:val="left" w:pos="142"/>
        </w:tabs>
        <w:spacing w:after="0" w:line="240" w:lineRule="auto"/>
        <w:ind w:left="142"/>
        <w:jc w:val="center"/>
        <w:rPr>
          <w:rFonts w:ascii="Times New Roman" w:eastAsia="Times New Roman" w:hAnsi="Times New Roman" w:cs="Times New Roman"/>
          <w:bCs/>
          <w:i/>
          <w:iCs/>
          <w:sz w:val="24"/>
          <w:szCs w:val="24"/>
          <w:vertAlign w:val="superscript"/>
          <w:lang w:eastAsia="ru-RU"/>
        </w:rPr>
      </w:pPr>
      <w:r w:rsidRPr="008876E3">
        <w:rPr>
          <w:rFonts w:ascii="Times New Roman" w:eastAsia="Times New Roman" w:hAnsi="Times New Roman" w:cs="Times New Roman"/>
          <w:bCs/>
          <w:sz w:val="24"/>
          <w:szCs w:val="24"/>
          <w:lang w:eastAsia="ru-RU"/>
        </w:rPr>
        <w:t>КВАЛИФИКАЦИЯ СПЕЦИАЛИСТ</w:t>
      </w:r>
    </w:p>
    <w:p w:rsidR="008876E3" w:rsidRPr="008876E3" w:rsidRDefault="008876E3" w:rsidP="008876E3">
      <w:pPr>
        <w:tabs>
          <w:tab w:val="left" w:pos="142"/>
        </w:tabs>
        <w:spacing w:after="0" w:line="240" w:lineRule="auto"/>
        <w:ind w:left="142"/>
        <w:jc w:val="center"/>
        <w:rPr>
          <w:rFonts w:ascii="Times New Roman" w:eastAsia="Times New Roman" w:hAnsi="Times New Roman" w:cs="Times New Roman"/>
          <w:bCs/>
          <w:sz w:val="24"/>
          <w:szCs w:val="24"/>
          <w:lang w:eastAsia="ru-RU"/>
        </w:rPr>
      </w:pPr>
    </w:p>
    <w:p w:rsidR="008876E3" w:rsidRPr="008876E3" w:rsidRDefault="008876E3" w:rsidP="008876E3">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8876E3">
        <w:rPr>
          <w:rFonts w:ascii="Times New Roman" w:eastAsia="Times New Roman" w:hAnsi="Times New Roman" w:cs="Times New Roman"/>
          <w:bCs/>
          <w:sz w:val="24"/>
          <w:szCs w:val="24"/>
          <w:lang w:eastAsia="ru-RU"/>
        </w:rPr>
        <w:t>ФОРМА ОБУЧЕНИЯ</w:t>
      </w:r>
    </w:p>
    <w:p w:rsidR="008876E3" w:rsidRPr="008876E3" w:rsidRDefault="008876E3" w:rsidP="008876E3">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8876E3">
        <w:rPr>
          <w:rFonts w:ascii="Times New Roman" w:eastAsia="Times New Roman" w:hAnsi="Times New Roman" w:cs="Times New Roman"/>
          <w:bCs/>
          <w:sz w:val="24"/>
          <w:szCs w:val="24"/>
          <w:lang w:eastAsia="ru-RU"/>
        </w:rPr>
        <w:t>ОЧНАЯ</w:t>
      </w:r>
    </w:p>
    <w:p w:rsidR="008876E3" w:rsidRPr="008876E3" w:rsidRDefault="008876E3" w:rsidP="008876E3">
      <w:pPr>
        <w:tabs>
          <w:tab w:val="left" w:pos="142"/>
        </w:tabs>
        <w:spacing w:after="0" w:line="240" w:lineRule="auto"/>
        <w:ind w:left="142"/>
        <w:jc w:val="center"/>
        <w:rPr>
          <w:rFonts w:ascii="Times New Roman" w:eastAsia="Times New Roman" w:hAnsi="Times New Roman" w:cs="Times New Roman"/>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bookmarkStart w:id="0" w:name="_GoBack"/>
      <w:bookmarkEnd w:id="0"/>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5B19E5" w:rsidRPr="009A0048" w:rsidRDefault="005B19E5" w:rsidP="005B19E5">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u w:val="single"/>
        </w:rPr>
        <w:t>Цель</w:t>
      </w:r>
      <w:r w:rsidRPr="004801E3">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 xml:space="preserve">знакомство студентов с искусством грима, его средствами, возможностями в создании ролей в </w:t>
      </w:r>
      <w:r>
        <w:rPr>
          <w:rFonts w:ascii="Times New Roman" w:eastAsia="Calibri" w:hAnsi="Times New Roman" w:cs="Times New Roman"/>
          <w:sz w:val="24"/>
          <w:szCs w:val="24"/>
        </w:rPr>
        <w:t>драматическом</w:t>
      </w:r>
      <w:r w:rsidRPr="009A0048">
        <w:rPr>
          <w:rFonts w:ascii="Times New Roman" w:eastAsia="Calibri" w:hAnsi="Times New Roman" w:cs="Times New Roman"/>
          <w:sz w:val="24"/>
          <w:szCs w:val="24"/>
        </w:rPr>
        <w:t xml:space="preserve"> театре.</w:t>
      </w:r>
    </w:p>
    <w:p w:rsidR="005B19E5" w:rsidRDefault="005B19E5" w:rsidP="005B19E5">
      <w:pPr>
        <w:spacing w:after="0" w:line="240" w:lineRule="auto"/>
        <w:rPr>
          <w:rFonts w:ascii="Times New Roman" w:eastAsia="Calibri" w:hAnsi="Times New Roman" w:cs="Times New Roman"/>
          <w:sz w:val="24"/>
          <w:szCs w:val="24"/>
        </w:rPr>
      </w:pPr>
      <w:r w:rsidRPr="004801E3">
        <w:rPr>
          <w:rFonts w:ascii="Times New Roman" w:eastAsia="Calibri" w:hAnsi="Times New Roman" w:cs="Times New Roman"/>
          <w:sz w:val="24"/>
          <w:szCs w:val="24"/>
          <w:u w:val="single"/>
        </w:rPr>
        <w:t>Задачи</w:t>
      </w:r>
      <w:r>
        <w:rPr>
          <w:rFonts w:ascii="Times New Roman" w:eastAsia="Calibri" w:hAnsi="Times New Roman" w:cs="Times New Roman"/>
          <w:sz w:val="24"/>
          <w:szCs w:val="24"/>
          <w:u w:val="single"/>
        </w:rPr>
        <w:t xml:space="preserve">: </w:t>
      </w:r>
      <w:r>
        <w:rPr>
          <w:rFonts w:ascii="Times New Roman" w:eastAsia="Calibri" w:hAnsi="Times New Roman" w:cs="Times New Roman"/>
          <w:sz w:val="24"/>
          <w:szCs w:val="24"/>
        </w:rPr>
        <w:t xml:space="preserve">ознакомление </w:t>
      </w:r>
      <w:r w:rsidRPr="009A0048">
        <w:rPr>
          <w:rFonts w:ascii="Times New Roman" w:eastAsia="Calibri" w:hAnsi="Times New Roman" w:cs="Times New Roman"/>
          <w:sz w:val="24"/>
          <w:szCs w:val="24"/>
        </w:rPr>
        <w:t>студентов</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с</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историей</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развития</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гримировального</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искусства,</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лучшими</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достижениями</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ведущих мастеров-гримеров и выдающихся актеров;</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получение точного представления о роли и значении грима</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в создании сценического образа, тесной его связи с общим</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замыслом спектакля;</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 xml:space="preserve">освоение знаний и навыков в технологии </w:t>
      </w:r>
      <w:r>
        <w:rPr>
          <w:rFonts w:ascii="Times New Roman" w:eastAsia="Calibri" w:hAnsi="Times New Roman" w:cs="Times New Roman"/>
          <w:sz w:val="24"/>
          <w:szCs w:val="24"/>
        </w:rPr>
        <w:t>гримирования</w:t>
      </w:r>
      <w:r w:rsidRPr="009A0048">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умени</w:t>
      </w:r>
      <w:r>
        <w:rPr>
          <w:rFonts w:ascii="Times New Roman" w:eastAsia="Calibri" w:hAnsi="Times New Roman" w:cs="Times New Roman"/>
          <w:sz w:val="24"/>
          <w:szCs w:val="24"/>
        </w:rPr>
        <w:t>е</w:t>
      </w:r>
      <w:r w:rsidRPr="009A0048">
        <w:rPr>
          <w:rFonts w:ascii="Times New Roman" w:eastAsia="Calibri" w:hAnsi="Times New Roman" w:cs="Times New Roman"/>
          <w:sz w:val="24"/>
          <w:szCs w:val="24"/>
        </w:rPr>
        <w:t xml:space="preserve"> пользоваться красками, париками, наклейками,</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налепками, а также следовать санитарно-гигиеническим</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правилам гримирования;</w:t>
      </w: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67525A" w:rsidRPr="0067525A" w:rsidRDefault="00501456" w:rsidP="0067525A">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5B19E5">
        <w:rPr>
          <w:rFonts w:ascii="Times New Roman" w:eastAsia="Times New Roman" w:hAnsi="Times New Roman" w:cs="Times New Roman"/>
          <w:sz w:val="24"/>
          <w:szCs w:val="24"/>
          <w:lang w:eastAsia="ru-RU"/>
        </w:rPr>
        <w:t>Основы сценического грима</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(модули)» и относится </w:t>
      </w:r>
      <w:r w:rsidRPr="00ED2225">
        <w:rPr>
          <w:rFonts w:ascii="Times New Roman" w:eastAsia="Times New Roman" w:hAnsi="Times New Roman" w:cs="Times New Roman"/>
          <w:sz w:val="24"/>
          <w:szCs w:val="24"/>
          <w:lang w:eastAsia="ru-RU"/>
        </w:rPr>
        <w:t xml:space="preserve">к обязательной части </w:t>
      </w:r>
      <w:r>
        <w:rPr>
          <w:rFonts w:ascii="Times New Roman" w:eastAsia="Times New Roman" w:hAnsi="Times New Roman" w:cs="Times New Roman"/>
          <w:sz w:val="24"/>
          <w:szCs w:val="24"/>
          <w:lang w:eastAsia="ru-RU"/>
        </w:rPr>
        <w:t xml:space="preserve">ОПОП по направлению подготовки </w:t>
      </w:r>
      <w:r w:rsidR="00ED2225" w:rsidRPr="00ED2225">
        <w:rPr>
          <w:rFonts w:ascii="Times New Roman" w:eastAsia="Times New Roman" w:hAnsi="Times New Roman" w:cs="Times New Roman"/>
          <w:sz w:val="24"/>
          <w:szCs w:val="24"/>
          <w:lang w:eastAsia="ru-RU"/>
        </w:rPr>
        <w:t>52.05.0</w:t>
      </w:r>
      <w:r w:rsidR="00294FC8">
        <w:rPr>
          <w:rFonts w:ascii="Times New Roman" w:eastAsia="Times New Roman" w:hAnsi="Times New Roman" w:cs="Times New Roman"/>
          <w:sz w:val="24"/>
          <w:szCs w:val="24"/>
          <w:lang w:eastAsia="ru-RU"/>
        </w:rPr>
        <w:t>2</w:t>
      </w:r>
      <w:r w:rsidR="00ED2225" w:rsidRPr="00ED2225">
        <w:rPr>
          <w:rFonts w:ascii="Times New Roman" w:eastAsia="Times New Roman" w:hAnsi="Times New Roman" w:cs="Times New Roman"/>
          <w:sz w:val="24"/>
          <w:szCs w:val="24"/>
          <w:lang w:eastAsia="ru-RU"/>
        </w:rPr>
        <w:t xml:space="preserve"> </w:t>
      </w:r>
      <w:r w:rsidR="00294FC8">
        <w:rPr>
          <w:rFonts w:ascii="Times New Roman" w:eastAsia="Times New Roman" w:hAnsi="Times New Roman" w:cs="Times New Roman"/>
          <w:sz w:val="24"/>
          <w:szCs w:val="24"/>
          <w:lang w:eastAsia="ru-RU"/>
        </w:rPr>
        <w:t>Режиссура театра</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 xml:space="preserve">пециализация </w:t>
      </w:r>
      <w:r w:rsidR="00294FC8">
        <w:rPr>
          <w:rFonts w:ascii="Times New Roman" w:eastAsia="Times New Roman" w:hAnsi="Times New Roman" w:cs="Times New Roman"/>
          <w:sz w:val="24"/>
          <w:szCs w:val="24"/>
          <w:lang w:eastAsia="ru-RU"/>
        </w:rPr>
        <w:t>Режиссер драмы</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Дисциплина «</w:t>
      </w:r>
      <w:r w:rsidR="005B19E5">
        <w:rPr>
          <w:rFonts w:ascii="Times New Roman" w:eastAsia="Times New Roman" w:hAnsi="Times New Roman" w:cs="Times New Roman"/>
          <w:sz w:val="24"/>
          <w:szCs w:val="24"/>
          <w:lang w:eastAsia="ru-RU"/>
        </w:rPr>
        <w:t>Основы сценического грима</w:t>
      </w:r>
      <w:r>
        <w:rPr>
          <w:rFonts w:ascii="Times New Roman" w:eastAsia="Times New Roman" w:hAnsi="Times New Roman" w:cs="Times New Roman"/>
          <w:sz w:val="24"/>
          <w:szCs w:val="24"/>
          <w:lang w:eastAsia="ru-RU"/>
        </w:rPr>
        <w:t xml:space="preserve">» изучается </w:t>
      </w:r>
      <w:r w:rsidR="009E14F7">
        <w:rPr>
          <w:rFonts w:ascii="Times New Roman" w:eastAsia="Times New Roman" w:hAnsi="Times New Roman" w:cs="Times New Roman"/>
          <w:sz w:val="24"/>
          <w:szCs w:val="24"/>
          <w:lang w:eastAsia="ru-RU"/>
        </w:rPr>
        <w:t xml:space="preserve">в </w:t>
      </w:r>
      <w:r w:rsidR="005B19E5">
        <w:rPr>
          <w:rFonts w:ascii="Times New Roman" w:eastAsia="Times New Roman" w:hAnsi="Times New Roman" w:cs="Times New Roman"/>
          <w:sz w:val="24"/>
          <w:szCs w:val="24"/>
          <w:lang w:eastAsia="ru-RU"/>
        </w:rPr>
        <w:t>7</w:t>
      </w:r>
      <w:r w:rsidR="000D1814">
        <w:rPr>
          <w:rFonts w:ascii="Times New Roman" w:eastAsia="Times New Roman" w:hAnsi="Times New Roman" w:cs="Times New Roman"/>
          <w:sz w:val="24"/>
          <w:szCs w:val="24"/>
          <w:lang w:eastAsia="ru-RU"/>
        </w:rPr>
        <w:t>-м</w:t>
      </w:r>
      <w:r w:rsidR="006D040A">
        <w:rPr>
          <w:rFonts w:ascii="Times New Roman" w:eastAsia="Times New Roman" w:hAnsi="Times New Roman" w:cs="Times New Roman"/>
          <w:sz w:val="24"/>
          <w:szCs w:val="24"/>
          <w:lang w:eastAsia="ru-RU"/>
        </w:rPr>
        <w:t xml:space="preserve"> семестр</w:t>
      </w:r>
      <w:r w:rsidR="0063519C">
        <w:rPr>
          <w:rFonts w:ascii="Times New Roman" w:eastAsia="Times New Roman" w:hAnsi="Times New Roman" w:cs="Times New Roman"/>
          <w:sz w:val="24"/>
          <w:szCs w:val="24"/>
          <w:lang w:eastAsia="ru-RU"/>
        </w:rPr>
        <w:t>е</w:t>
      </w:r>
      <w:r w:rsidR="008C16D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6D040A">
        <w:rPr>
          <w:rFonts w:ascii="Times New Roman" w:eastAsia="Times New Roman" w:hAnsi="Times New Roman" w:cs="Times New Roman"/>
          <w:sz w:val="24"/>
          <w:szCs w:val="24"/>
          <w:lang w:eastAsia="ru-RU"/>
        </w:rPr>
        <w:t xml:space="preserve">должны быть сформированы </w:t>
      </w:r>
      <w:r w:rsidR="0067525A">
        <w:rPr>
          <w:rFonts w:ascii="Times New Roman" w:eastAsia="Times New Roman" w:hAnsi="Times New Roman" w:cs="Times New Roman"/>
          <w:sz w:val="24"/>
          <w:szCs w:val="24"/>
          <w:lang w:eastAsia="ru-RU"/>
        </w:rPr>
        <w:t xml:space="preserve">при освоении </w:t>
      </w:r>
      <w:r w:rsidR="00852789">
        <w:rPr>
          <w:rFonts w:ascii="Times New Roman" w:eastAsia="Times New Roman" w:hAnsi="Times New Roman" w:cs="Times New Roman"/>
          <w:sz w:val="24"/>
          <w:szCs w:val="24"/>
          <w:lang w:eastAsia="ru-RU"/>
        </w:rPr>
        <w:t xml:space="preserve">дисциплин </w:t>
      </w:r>
      <w:r w:rsidR="0063519C">
        <w:rPr>
          <w:rFonts w:ascii="Times New Roman" w:eastAsia="Times New Roman" w:hAnsi="Times New Roman" w:cs="Times New Roman"/>
          <w:sz w:val="24"/>
          <w:szCs w:val="24"/>
          <w:lang w:eastAsia="ru-RU"/>
        </w:rPr>
        <w:t xml:space="preserve">«Режиссура и актерское мастерство»; </w:t>
      </w:r>
      <w:r w:rsidR="00286BBB">
        <w:rPr>
          <w:rFonts w:ascii="Times New Roman" w:eastAsia="Times New Roman" w:hAnsi="Times New Roman" w:cs="Times New Roman"/>
          <w:sz w:val="24"/>
          <w:szCs w:val="24"/>
          <w:lang w:eastAsia="ru-RU"/>
        </w:rPr>
        <w:t>«История зарубежного театра»; «История костюма»; «История музыки»</w:t>
      </w:r>
    </w:p>
    <w:p w:rsidR="004B1DEF" w:rsidRDefault="0067525A" w:rsidP="00ED2225">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w:t>
      </w:r>
      <w:r w:rsidR="00CD6423">
        <w:rPr>
          <w:rFonts w:ascii="Times New Roman" w:eastAsia="Times New Roman" w:hAnsi="Times New Roman" w:cs="Times New Roman"/>
          <w:sz w:val="24"/>
          <w:szCs w:val="24"/>
          <w:lang w:eastAsia="ru-RU"/>
        </w:rPr>
        <w:t xml:space="preserve"> результате освоения дисциплины формируются знания, ум</w:t>
      </w:r>
      <w:r w:rsidR="00CC557D">
        <w:rPr>
          <w:rFonts w:ascii="Times New Roman" w:eastAsia="Times New Roman" w:hAnsi="Times New Roman" w:cs="Times New Roman"/>
          <w:sz w:val="24"/>
          <w:szCs w:val="24"/>
          <w:lang w:eastAsia="ru-RU"/>
        </w:rPr>
        <w:t>ения и навыки, необходимые для прохождения практик</w:t>
      </w:r>
      <w:r w:rsidR="00852789">
        <w:rPr>
          <w:rFonts w:ascii="Times New Roman" w:eastAsia="Times New Roman" w:hAnsi="Times New Roman" w:cs="Times New Roman"/>
          <w:sz w:val="24"/>
          <w:szCs w:val="24"/>
          <w:lang w:eastAsia="ru-RU"/>
        </w:rPr>
        <w:t>, сдачи госэкзамена и защите ВКР</w:t>
      </w:r>
      <w:r w:rsidR="00A17DE0">
        <w:rPr>
          <w:rFonts w:ascii="Times New Roman" w:eastAsia="Times New Roman" w:hAnsi="Times New Roman" w:cs="Times New Roman"/>
          <w:sz w:val="24"/>
          <w:szCs w:val="24"/>
          <w:lang w:eastAsia="ru-RU"/>
        </w:rPr>
        <w:t xml:space="preserve"> и освоения дисциплин: «Режиссура и мастерство актера</w:t>
      </w:r>
      <w:r w:rsidR="005B19E5">
        <w:rPr>
          <w:rFonts w:ascii="Times New Roman" w:eastAsia="Times New Roman" w:hAnsi="Times New Roman" w:cs="Times New Roman"/>
          <w:sz w:val="24"/>
          <w:szCs w:val="24"/>
          <w:lang w:eastAsia="ru-RU"/>
        </w:rPr>
        <w:t>».</w:t>
      </w:r>
      <w:r w:rsidR="000A5318">
        <w:rPr>
          <w:rFonts w:ascii="Times New Roman" w:eastAsia="Times New Roman" w:hAnsi="Times New Roman" w:cs="Times New Roman"/>
          <w:sz w:val="24"/>
          <w:szCs w:val="24"/>
          <w:lang w:eastAsia="ru-RU"/>
        </w:rPr>
        <w:t xml:space="preserve"> </w:t>
      </w:r>
      <w:r w:rsidR="00501456">
        <w:rPr>
          <w:rFonts w:ascii="Times New Roman" w:eastAsia="Times New Roman" w:hAnsi="Times New Roman" w:cs="Times New Roman"/>
          <w:sz w:val="24"/>
          <w:szCs w:val="24"/>
          <w:lang w:eastAsia="ru-RU"/>
        </w:rPr>
        <w:t xml:space="preserve">Взаимосвязь курса с другими дисциплинами ООП способствует </w:t>
      </w:r>
      <w:r w:rsidR="00CD6423">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sidR="00501456">
        <w:rPr>
          <w:rFonts w:ascii="Times New Roman" w:eastAsia="Times New Roman" w:hAnsi="Times New Roman" w:cs="Times New Roman"/>
          <w:sz w:val="24"/>
          <w:szCs w:val="24"/>
          <w:lang w:eastAsia="ru-RU"/>
        </w:rPr>
        <w:t>углубленной подготовке студентов к решению специальных практ</w:t>
      </w:r>
      <w:r w:rsidR="00CD6423">
        <w:rPr>
          <w:rFonts w:ascii="Times New Roman" w:eastAsia="Times New Roman" w:hAnsi="Times New Roman" w:cs="Times New Roman"/>
          <w:sz w:val="24"/>
          <w:szCs w:val="24"/>
          <w:lang w:eastAsia="ru-RU"/>
        </w:rPr>
        <w:t>ических профессиональных задач</w:t>
      </w:r>
      <w:r w:rsidR="00501456">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294FC8">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294FC8" w:rsidRPr="00ED2225">
        <w:rPr>
          <w:rFonts w:ascii="Times New Roman" w:eastAsia="Times New Roman" w:hAnsi="Times New Roman" w:cs="Times New Roman"/>
          <w:sz w:val="24"/>
          <w:szCs w:val="24"/>
          <w:lang w:eastAsia="ru-RU"/>
        </w:rPr>
        <w:t>52.05.0</w:t>
      </w:r>
      <w:r w:rsidR="00294FC8">
        <w:rPr>
          <w:rFonts w:ascii="Times New Roman" w:eastAsia="Times New Roman" w:hAnsi="Times New Roman" w:cs="Times New Roman"/>
          <w:sz w:val="24"/>
          <w:szCs w:val="24"/>
          <w:lang w:eastAsia="ru-RU"/>
        </w:rPr>
        <w:t>2</w:t>
      </w:r>
      <w:r w:rsidR="00294FC8" w:rsidRPr="00ED2225">
        <w:rPr>
          <w:rFonts w:ascii="Times New Roman" w:eastAsia="Times New Roman" w:hAnsi="Times New Roman" w:cs="Times New Roman"/>
          <w:sz w:val="24"/>
          <w:szCs w:val="24"/>
          <w:lang w:eastAsia="ru-RU"/>
        </w:rPr>
        <w:t xml:space="preserve"> </w:t>
      </w:r>
      <w:r w:rsidR="00294FC8">
        <w:rPr>
          <w:rFonts w:ascii="Times New Roman" w:eastAsia="Times New Roman" w:hAnsi="Times New Roman" w:cs="Times New Roman"/>
          <w:sz w:val="24"/>
          <w:szCs w:val="24"/>
          <w:lang w:eastAsia="ru-RU"/>
        </w:rPr>
        <w:t>Режиссура театра, с</w:t>
      </w:r>
      <w:r w:rsidR="00294FC8" w:rsidRPr="00ED2225">
        <w:rPr>
          <w:rFonts w:ascii="Times New Roman" w:eastAsia="Times New Roman" w:hAnsi="Times New Roman" w:cs="Times New Roman"/>
          <w:sz w:val="24"/>
          <w:szCs w:val="24"/>
          <w:lang w:eastAsia="ru-RU"/>
        </w:rPr>
        <w:t xml:space="preserve">пециализация </w:t>
      </w:r>
      <w:r w:rsidR="00294FC8">
        <w:rPr>
          <w:rFonts w:ascii="Times New Roman" w:eastAsia="Times New Roman" w:hAnsi="Times New Roman" w:cs="Times New Roman"/>
          <w:sz w:val="24"/>
          <w:szCs w:val="24"/>
          <w:lang w:eastAsia="ru-RU"/>
        </w:rPr>
        <w:t>Режиссер драмы.</w:t>
      </w: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777"/>
        <w:gridCol w:w="4340"/>
      </w:tblGrid>
      <w:tr w:rsidR="001C14E4" w:rsidRPr="005B19E5" w:rsidTr="005B19E5">
        <w:trPr>
          <w:trHeight w:val="576"/>
        </w:trPr>
        <w:tc>
          <w:tcPr>
            <w:tcW w:w="2234" w:type="dxa"/>
            <w:shd w:val="clear" w:color="auto" w:fill="auto"/>
          </w:tcPr>
          <w:p w:rsidR="001C14E4" w:rsidRPr="005B19E5" w:rsidRDefault="001C14E4" w:rsidP="005B19E5">
            <w:pPr>
              <w:spacing w:after="0" w:line="240" w:lineRule="auto"/>
              <w:jc w:val="both"/>
              <w:rPr>
                <w:rFonts w:ascii="Times New Roman" w:eastAsia="Calibri" w:hAnsi="Times New Roman" w:cs="Times New Roman"/>
                <w:b/>
                <w:sz w:val="24"/>
                <w:szCs w:val="24"/>
                <w:lang w:eastAsia="ru-RU"/>
              </w:rPr>
            </w:pPr>
            <w:r w:rsidRPr="005B19E5">
              <w:rPr>
                <w:rFonts w:ascii="Times New Roman" w:eastAsia="Calibri" w:hAnsi="Times New Roman" w:cs="Times New Roman"/>
                <w:b/>
                <w:sz w:val="24"/>
                <w:szCs w:val="24"/>
                <w:lang w:eastAsia="ru-RU"/>
              </w:rPr>
              <w:t>Компетенция (код и наименование)</w:t>
            </w:r>
          </w:p>
        </w:tc>
        <w:tc>
          <w:tcPr>
            <w:tcW w:w="2777" w:type="dxa"/>
          </w:tcPr>
          <w:p w:rsidR="001C14E4" w:rsidRPr="005B19E5" w:rsidRDefault="001C14E4" w:rsidP="005B19E5">
            <w:pPr>
              <w:spacing w:after="0" w:line="240" w:lineRule="auto"/>
              <w:jc w:val="both"/>
              <w:rPr>
                <w:rFonts w:ascii="Times New Roman" w:eastAsia="Calibri" w:hAnsi="Times New Roman" w:cs="Times New Roman"/>
                <w:b/>
                <w:sz w:val="24"/>
                <w:szCs w:val="24"/>
                <w:lang w:eastAsia="ru-RU"/>
              </w:rPr>
            </w:pPr>
            <w:r w:rsidRPr="005B19E5">
              <w:rPr>
                <w:rFonts w:ascii="Times New Roman" w:eastAsia="Calibri" w:hAnsi="Times New Roman" w:cs="Times New Roman"/>
                <w:b/>
                <w:sz w:val="24"/>
                <w:szCs w:val="24"/>
                <w:lang w:eastAsia="ru-RU"/>
              </w:rPr>
              <w:t>Индикаторы</w:t>
            </w:r>
          </w:p>
          <w:p w:rsidR="001C14E4" w:rsidRPr="005B19E5" w:rsidRDefault="001C14E4" w:rsidP="005B19E5">
            <w:pPr>
              <w:spacing w:after="0" w:line="240" w:lineRule="auto"/>
              <w:jc w:val="both"/>
              <w:rPr>
                <w:rFonts w:ascii="Times New Roman" w:eastAsia="Calibri" w:hAnsi="Times New Roman" w:cs="Times New Roman"/>
                <w:b/>
                <w:sz w:val="24"/>
                <w:szCs w:val="24"/>
                <w:lang w:eastAsia="ru-RU"/>
              </w:rPr>
            </w:pPr>
            <w:r w:rsidRPr="005B19E5">
              <w:rPr>
                <w:rFonts w:ascii="Times New Roman" w:eastAsia="Calibri" w:hAnsi="Times New Roman" w:cs="Times New Roman"/>
                <w:b/>
                <w:sz w:val="24"/>
                <w:szCs w:val="24"/>
                <w:lang w:eastAsia="ru-RU"/>
              </w:rPr>
              <w:t>компетенций</w:t>
            </w:r>
          </w:p>
          <w:p w:rsidR="001C14E4" w:rsidRPr="005B19E5" w:rsidRDefault="001C14E4" w:rsidP="005B19E5">
            <w:pPr>
              <w:spacing w:after="0" w:line="240" w:lineRule="auto"/>
              <w:jc w:val="both"/>
              <w:rPr>
                <w:rFonts w:ascii="Times New Roman" w:eastAsia="Calibri" w:hAnsi="Times New Roman" w:cs="Times New Roman"/>
                <w:b/>
                <w:sz w:val="24"/>
                <w:szCs w:val="24"/>
                <w:lang w:eastAsia="ru-RU"/>
              </w:rPr>
            </w:pPr>
          </w:p>
          <w:p w:rsidR="001C14E4" w:rsidRPr="005B19E5" w:rsidRDefault="001C14E4" w:rsidP="005B19E5">
            <w:pPr>
              <w:spacing w:after="0" w:line="240" w:lineRule="auto"/>
              <w:jc w:val="both"/>
              <w:rPr>
                <w:rFonts w:ascii="Times New Roman" w:eastAsia="Calibri" w:hAnsi="Times New Roman" w:cs="Times New Roman"/>
                <w:b/>
                <w:sz w:val="24"/>
                <w:szCs w:val="24"/>
                <w:lang w:eastAsia="ru-RU"/>
              </w:rPr>
            </w:pPr>
          </w:p>
        </w:tc>
        <w:tc>
          <w:tcPr>
            <w:tcW w:w="4340" w:type="dxa"/>
            <w:shd w:val="clear" w:color="auto" w:fill="auto"/>
          </w:tcPr>
          <w:p w:rsidR="001C14E4" w:rsidRPr="005B19E5" w:rsidRDefault="001C14E4" w:rsidP="005B19E5">
            <w:pPr>
              <w:spacing w:after="0" w:line="240" w:lineRule="auto"/>
              <w:jc w:val="both"/>
              <w:rPr>
                <w:rFonts w:ascii="Times New Roman" w:eastAsia="Calibri" w:hAnsi="Times New Roman" w:cs="Times New Roman"/>
                <w:b/>
                <w:sz w:val="24"/>
                <w:szCs w:val="24"/>
                <w:lang w:eastAsia="ru-RU"/>
              </w:rPr>
            </w:pPr>
            <w:r w:rsidRPr="005B19E5">
              <w:rPr>
                <w:rFonts w:ascii="Times New Roman" w:eastAsia="Calibri" w:hAnsi="Times New Roman" w:cs="Times New Roman"/>
                <w:b/>
                <w:sz w:val="24"/>
                <w:szCs w:val="24"/>
                <w:lang w:eastAsia="ru-RU"/>
              </w:rPr>
              <w:t>Результаты обучения</w:t>
            </w:r>
          </w:p>
        </w:tc>
      </w:tr>
      <w:tr w:rsidR="005B19E5" w:rsidRPr="005B19E5" w:rsidTr="005B19E5">
        <w:trPr>
          <w:trHeight w:val="576"/>
        </w:trPr>
        <w:tc>
          <w:tcPr>
            <w:tcW w:w="2234" w:type="dxa"/>
            <w:tcBorders>
              <w:top w:val="single" w:sz="4" w:space="0" w:color="000000"/>
              <w:left w:val="single" w:sz="4" w:space="0" w:color="000000"/>
              <w:bottom w:val="single" w:sz="4" w:space="0" w:color="000000"/>
            </w:tcBorders>
          </w:tcPr>
          <w:p w:rsidR="005B19E5" w:rsidRPr="005B19E5" w:rsidRDefault="005B19E5" w:rsidP="005B19E5">
            <w:pPr>
              <w:autoSpaceDE w:val="0"/>
              <w:spacing w:after="0" w:line="240" w:lineRule="auto"/>
              <w:rPr>
                <w:rFonts w:ascii="Times New Roman" w:hAnsi="Times New Roman" w:cs="Times New Roman"/>
                <w:sz w:val="24"/>
                <w:szCs w:val="24"/>
              </w:rPr>
            </w:pPr>
            <w:r w:rsidRPr="005B19E5">
              <w:rPr>
                <w:rFonts w:ascii="Times New Roman" w:hAnsi="Times New Roman" w:cs="Times New Roman"/>
                <w:sz w:val="24"/>
                <w:szCs w:val="24"/>
              </w:rPr>
              <w:t>ОПК-2. Способен осуществлять творческую деятельность в сфере искусства</w:t>
            </w:r>
          </w:p>
          <w:p w:rsidR="005B19E5" w:rsidRPr="005B19E5" w:rsidRDefault="005B19E5" w:rsidP="005B19E5">
            <w:pPr>
              <w:pStyle w:val="Style4"/>
              <w:tabs>
                <w:tab w:val="left" w:pos="-36"/>
                <w:tab w:val="left" w:pos="0"/>
                <w:tab w:val="left" w:pos="176"/>
              </w:tabs>
              <w:spacing w:line="240" w:lineRule="auto"/>
              <w:ind w:firstLine="0"/>
              <w:rPr>
                <w:rStyle w:val="FontStyle12"/>
              </w:rPr>
            </w:pPr>
          </w:p>
        </w:tc>
        <w:tc>
          <w:tcPr>
            <w:tcW w:w="2777" w:type="dxa"/>
            <w:tcBorders>
              <w:top w:val="single" w:sz="4" w:space="0" w:color="000000"/>
              <w:left w:val="single" w:sz="4" w:space="0" w:color="000000"/>
              <w:bottom w:val="single" w:sz="4" w:space="0" w:color="000000"/>
            </w:tcBorders>
          </w:tcPr>
          <w:p w:rsidR="005B19E5" w:rsidRPr="005B19E5" w:rsidRDefault="005B19E5" w:rsidP="005B19E5">
            <w:pPr>
              <w:pStyle w:val="Style4"/>
              <w:tabs>
                <w:tab w:val="left" w:pos="-36"/>
                <w:tab w:val="left" w:pos="0"/>
                <w:tab w:val="left" w:pos="176"/>
              </w:tabs>
              <w:spacing w:line="240" w:lineRule="auto"/>
              <w:ind w:firstLine="0"/>
            </w:pPr>
            <w:r w:rsidRPr="005B19E5">
              <w:t xml:space="preserve">ОПК-2.1. Разрабатывает концепцию создания сценического или литературного произведения (творческого проекта) </w:t>
            </w:r>
          </w:p>
          <w:p w:rsidR="005B19E5" w:rsidRPr="005B19E5" w:rsidRDefault="005B19E5" w:rsidP="005B19E5">
            <w:pPr>
              <w:pStyle w:val="Style4"/>
              <w:tabs>
                <w:tab w:val="left" w:pos="-36"/>
                <w:tab w:val="left" w:pos="0"/>
                <w:tab w:val="left" w:pos="176"/>
              </w:tabs>
              <w:spacing w:line="240" w:lineRule="auto"/>
              <w:ind w:firstLine="0"/>
              <w:rPr>
                <w:rStyle w:val="FontStyle12"/>
              </w:rPr>
            </w:pPr>
            <w:r w:rsidRPr="005B19E5">
              <w:t xml:space="preserve">ОПК-2.2. Участвует в создании эстетически целостного сценического или литературного произведения (творческого проекта) ОПК-2.3. Руководит созданием сценического или литературного произведения </w:t>
            </w:r>
            <w:r w:rsidRPr="005B19E5">
              <w:lastRenderedPageBreak/>
              <w:t>(творческого проекта)</w:t>
            </w:r>
          </w:p>
        </w:tc>
        <w:tc>
          <w:tcPr>
            <w:tcW w:w="4340" w:type="dxa"/>
            <w:tcBorders>
              <w:top w:val="single" w:sz="4" w:space="0" w:color="000000"/>
              <w:left w:val="single" w:sz="4" w:space="0" w:color="000000"/>
              <w:bottom w:val="single" w:sz="4" w:space="0" w:color="000000"/>
              <w:right w:val="single" w:sz="4" w:space="0" w:color="000000"/>
            </w:tcBorders>
            <w:shd w:val="clear" w:color="auto" w:fill="auto"/>
          </w:tcPr>
          <w:p w:rsidR="005B19E5" w:rsidRPr="005B19E5" w:rsidRDefault="005B19E5" w:rsidP="005B19E5">
            <w:pPr>
              <w:pStyle w:val="Style4"/>
              <w:tabs>
                <w:tab w:val="left" w:pos="-36"/>
                <w:tab w:val="left" w:pos="0"/>
                <w:tab w:val="left" w:pos="176"/>
              </w:tabs>
              <w:spacing w:line="240" w:lineRule="auto"/>
              <w:ind w:firstLine="0"/>
              <w:rPr>
                <w:rStyle w:val="FontStyle12"/>
              </w:rPr>
            </w:pPr>
            <w:r w:rsidRPr="005B19E5">
              <w:rPr>
                <w:rStyle w:val="FontStyle12"/>
                <w:b/>
              </w:rPr>
              <w:lastRenderedPageBreak/>
              <w:t xml:space="preserve">Знать: </w:t>
            </w:r>
            <w:r w:rsidRPr="005B19E5">
              <w:rPr>
                <w:rStyle w:val="FontStyle12"/>
              </w:rPr>
              <w:t>теоретические основы и</w:t>
            </w:r>
          </w:p>
          <w:p w:rsidR="005B19E5" w:rsidRPr="005B19E5" w:rsidRDefault="005B19E5" w:rsidP="005B19E5">
            <w:pPr>
              <w:pStyle w:val="Style4"/>
              <w:tabs>
                <w:tab w:val="left" w:pos="-36"/>
                <w:tab w:val="left" w:pos="0"/>
                <w:tab w:val="left" w:pos="176"/>
              </w:tabs>
              <w:spacing w:line="240" w:lineRule="auto"/>
              <w:ind w:firstLine="0"/>
              <w:rPr>
                <w:rStyle w:val="FontStyle12"/>
              </w:rPr>
            </w:pPr>
            <w:r w:rsidRPr="005B19E5">
              <w:rPr>
                <w:rStyle w:val="FontStyle12"/>
              </w:rPr>
              <w:t>методические принципы актерского</w:t>
            </w:r>
          </w:p>
          <w:p w:rsidR="005B19E5" w:rsidRPr="005B19E5" w:rsidRDefault="005B19E5" w:rsidP="005B19E5">
            <w:pPr>
              <w:pStyle w:val="Style4"/>
              <w:tabs>
                <w:tab w:val="left" w:pos="-36"/>
                <w:tab w:val="left" w:pos="0"/>
                <w:tab w:val="left" w:pos="176"/>
              </w:tabs>
              <w:spacing w:line="240" w:lineRule="auto"/>
              <w:ind w:firstLine="0"/>
              <w:rPr>
                <w:rStyle w:val="FontStyle12"/>
              </w:rPr>
            </w:pPr>
            <w:r w:rsidRPr="005B19E5">
              <w:rPr>
                <w:rStyle w:val="FontStyle12"/>
              </w:rPr>
              <w:t>искусства; грима;</w:t>
            </w:r>
          </w:p>
          <w:p w:rsidR="005B19E5" w:rsidRPr="005B19E5" w:rsidRDefault="005B19E5" w:rsidP="005B19E5">
            <w:pPr>
              <w:pStyle w:val="Style4"/>
              <w:tabs>
                <w:tab w:val="left" w:pos="-36"/>
                <w:tab w:val="left" w:pos="0"/>
                <w:tab w:val="left" w:pos="176"/>
              </w:tabs>
              <w:spacing w:line="240" w:lineRule="auto"/>
              <w:ind w:firstLine="0"/>
              <w:rPr>
                <w:rStyle w:val="FontStyle12"/>
              </w:rPr>
            </w:pPr>
            <w:r w:rsidRPr="005B19E5">
              <w:rPr>
                <w:rStyle w:val="FontStyle12"/>
              </w:rPr>
              <w:t>основы психологии</w:t>
            </w:r>
          </w:p>
          <w:p w:rsidR="005B19E5" w:rsidRPr="005B19E5" w:rsidRDefault="005B19E5" w:rsidP="005B19E5">
            <w:pPr>
              <w:pStyle w:val="Style4"/>
              <w:tabs>
                <w:tab w:val="left" w:pos="-36"/>
                <w:tab w:val="left" w:pos="0"/>
                <w:tab w:val="left" w:pos="176"/>
              </w:tabs>
              <w:spacing w:line="240" w:lineRule="auto"/>
              <w:ind w:firstLine="0"/>
              <w:rPr>
                <w:rStyle w:val="FontStyle12"/>
              </w:rPr>
            </w:pPr>
            <w:r w:rsidRPr="005B19E5">
              <w:rPr>
                <w:rStyle w:val="FontStyle12"/>
              </w:rPr>
              <w:t>художественного творчества</w:t>
            </w:r>
          </w:p>
          <w:p w:rsidR="005B19E5" w:rsidRPr="005B19E5" w:rsidRDefault="005B19E5" w:rsidP="005B19E5">
            <w:pPr>
              <w:pStyle w:val="Style4"/>
              <w:tabs>
                <w:tab w:val="left" w:pos="-36"/>
                <w:tab w:val="left" w:pos="0"/>
                <w:tab w:val="left" w:pos="176"/>
              </w:tabs>
              <w:spacing w:line="240" w:lineRule="auto"/>
              <w:ind w:firstLine="0"/>
              <w:rPr>
                <w:rStyle w:val="FontStyle12"/>
              </w:rPr>
            </w:pPr>
            <w:r w:rsidRPr="005B19E5">
              <w:rPr>
                <w:rStyle w:val="FontStyle12"/>
                <w:b/>
              </w:rPr>
              <w:t xml:space="preserve">Уметь: </w:t>
            </w:r>
            <w:r w:rsidRPr="005B19E5">
              <w:rPr>
                <w:rStyle w:val="FontStyle12"/>
              </w:rPr>
              <w:t>использовать теоретические</w:t>
            </w:r>
          </w:p>
          <w:p w:rsidR="005B19E5" w:rsidRPr="005B19E5" w:rsidRDefault="005B19E5" w:rsidP="005B19E5">
            <w:pPr>
              <w:pStyle w:val="Style4"/>
              <w:tabs>
                <w:tab w:val="left" w:pos="-36"/>
                <w:tab w:val="left" w:pos="0"/>
                <w:tab w:val="left" w:pos="176"/>
              </w:tabs>
              <w:spacing w:line="240" w:lineRule="auto"/>
              <w:ind w:firstLine="0"/>
              <w:rPr>
                <w:rStyle w:val="FontStyle12"/>
              </w:rPr>
            </w:pPr>
            <w:r w:rsidRPr="005B19E5">
              <w:rPr>
                <w:rStyle w:val="FontStyle12"/>
              </w:rPr>
              <w:t>знания в практической деятельности;</w:t>
            </w:r>
          </w:p>
          <w:p w:rsidR="005B19E5" w:rsidRPr="005B19E5" w:rsidRDefault="005B19E5" w:rsidP="005B19E5">
            <w:pPr>
              <w:pStyle w:val="Style4"/>
              <w:tabs>
                <w:tab w:val="left" w:pos="-36"/>
                <w:tab w:val="left" w:pos="0"/>
                <w:tab w:val="left" w:pos="176"/>
              </w:tabs>
              <w:spacing w:line="240" w:lineRule="auto"/>
              <w:ind w:firstLine="0"/>
              <w:rPr>
                <w:rStyle w:val="FontStyle12"/>
              </w:rPr>
            </w:pPr>
            <w:r w:rsidRPr="005B19E5">
              <w:rPr>
                <w:rStyle w:val="FontStyle12"/>
              </w:rPr>
              <w:t>осуществлять творческую</w:t>
            </w:r>
          </w:p>
          <w:p w:rsidR="005B19E5" w:rsidRPr="005B19E5" w:rsidRDefault="005B19E5" w:rsidP="005B19E5">
            <w:pPr>
              <w:pStyle w:val="Style4"/>
              <w:tabs>
                <w:tab w:val="left" w:pos="-36"/>
                <w:tab w:val="left" w:pos="0"/>
                <w:tab w:val="left" w:pos="176"/>
              </w:tabs>
              <w:spacing w:line="240" w:lineRule="auto"/>
              <w:ind w:firstLine="0"/>
              <w:rPr>
                <w:rStyle w:val="FontStyle12"/>
              </w:rPr>
            </w:pPr>
            <w:r w:rsidRPr="005B19E5">
              <w:rPr>
                <w:rStyle w:val="FontStyle12"/>
              </w:rPr>
              <w:t>деятельность в сфере искусства;</w:t>
            </w:r>
          </w:p>
          <w:p w:rsidR="005B19E5" w:rsidRPr="005B19E5" w:rsidRDefault="005B19E5" w:rsidP="005B19E5">
            <w:pPr>
              <w:pStyle w:val="Style4"/>
              <w:tabs>
                <w:tab w:val="left" w:pos="-36"/>
                <w:tab w:val="left" w:pos="0"/>
                <w:tab w:val="left" w:pos="176"/>
              </w:tabs>
              <w:spacing w:line="240" w:lineRule="auto"/>
              <w:ind w:firstLine="0"/>
              <w:rPr>
                <w:rStyle w:val="FontStyle12"/>
              </w:rPr>
            </w:pPr>
            <w:r w:rsidRPr="005B19E5">
              <w:rPr>
                <w:rStyle w:val="FontStyle12"/>
              </w:rPr>
              <w:t>руководить творческой</w:t>
            </w:r>
          </w:p>
          <w:p w:rsidR="005B19E5" w:rsidRPr="005B19E5" w:rsidRDefault="005B19E5" w:rsidP="005B19E5">
            <w:pPr>
              <w:pStyle w:val="Style4"/>
              <w:tabs>
                <w:tab w:val="left" w:pos="-36"/>
                <w:tab w:val="left" w:pos="0"/>
                <w:tab w:val="left" w:pos="176"/>
              </w:tabs>
              <w:spacing w:line="240" w:lineRule="auto"/>
              <w:ind w:firstLine="0"/>
              <w:rPr>
                <w:rStyle w:val="FontStyle12"/>
              </w:rPr>
            </w:pPr>
            <w:r w:rsidRPr="005B19E5">
              <w:rPr>
                <w:rStyle w:val="FontStyle12"/>
              </w:rPr>
              <w:t>деятельностью в сфере искусства</w:t>
            </w:r>
          </w:p>
          <w:p w:rsidR="005B19E5" w:rsidRPr="005B19E5" w:rsidRDefault="005B19E5" w:rsidP="005B19E5">
            <w:pPr>
              <w:pStyle w:val="Style4"/>
              <w:tabs>
                <w:tab w:val="left" w:pos="-36"/>
                <w:tab w:val="left" w:pos="0"/>
                <w:tab w:val="left" w:pos="176"/>
              </w:tabs>
              <w:spacing w:line="240" w:lineRule="auto"/>
              <w:ind w:firstLine="0"/>
              <w:rPr>
                <w:rStyle w:val="FontStyle12"/>
              </w:rPr>
            </w:pPr>
            <w:r w:rsidRPr="005B19E5">
              <w:rPr>
                <w:rStyle w:val="FontStyle12"/>
                <w:b/>
              </w:rPr>
              <w:t>Владеть:</w:t>
            </w:r>
            <w:r w:rsidRPr="005B19E5">
              <w:rPr>
                <w:rStyle w:val="FontStyle12"/>
              </w:rPr>
              <w:t xml:space="preserve"> различными актерскими</w:t>
            </w:r>
          </w:p>
          <w:p w:rsidR="005B19E5" w:rsidRPr="005B19E5" w:rsidRDefault="005B19E5" w:rsidP="005B19E5">
            <w:pPr>
              <w:pStyle w:val="Style4"/>
              <w:tabs>
                <w:tab w:val="left" w:pos="-36"/>
                <w:tab w:val="left" w:pos="0"/>
                <w:tab w:val="left" w:pos="176"/>
              </w:tabs>
              <w:spacing w:line="240" w:lineRule="auto"/>
              <w:ind w:firstLine="0"/>
              <w:rPr>
                <w:rStyle w:val="FontStyle12"/>
              </w:rPr>
            </w:pPr>
            <w:r w:rsidRPr="005B19E5">
              <w:rPr>
                <w:rStyle w:val="FontStyle12"/>
              </w:rPr>
              <w:t>техниками;</w:t>
            </w:r>
          </w:p>
          <w:p w:rsidR="005B19E5" w:rsidRPr="005B19E5" w:rsidRDefault="005B19E5" w:rsidP="005B19E5">
            <w:pPr>
              <w:pStyle w:val="Style4"/>
              <w:tabs>
                <w:tab w:val="left" w:pos="-36"/>
                <w:tab w:val="left" w:pos="0"/>
                <w:tab w:val="left" w:pos="176"/>
              </w:tabs>
              <w:spacing w:line="240" w:lineRule="auto"/>
              <w:ind w:firstLine="0"/>
              <w:rPr>
                <w:rStyle w:val="FontStyle12"/>
              </w:rPr>
            </w:pPr>
            <w:r w:rsidRPr="005B19E5">
              <w:rPr>
                <w:rStyle w:val="FontStyle12"/>
              </w:rPr>
              <w:t>методами организации</w:t>
            </w:r>
          </w:p>
          <w:p w:rsidR="005B19E5" w:rsidRPr="005B19E5" w:rsidRDefault="005B19E5" w:rsidP="005B19E5">
            <w:pPr>
              <w:pStyle w:val="Style4"/>
              <w:tabs>
                <w:tab w:val="left" w:pos="-36"/>
                <w:tab w:val="left" w:pos="0"/>
                <w:tab w:val="left" w:pos="176"/>
              </w:tabs>
              <w:spacing w:line="240" w:lineRule="auto"/>
              <w:ind w:firstLine="0"/>
              <w:rPr>
                <w:rStyle w:val="FontStyle12"/>
              </w:rPr>
            </w:pPr>
            <w:r w:rsidRPr="005B19E5">
              <w:rPr>
                <w:rStyle w:val="FontStyle12"/>
              </w:rPr>
              <w:t>творческого процесса</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9A19E1" w:rsidRDefault="00501456" w:rsidP="009A19E1">
      <w:pPr>
        <w:rPr>
          <w:rFonts w:ascii="Times New Roman" w:eastAsia="Times New Roman" w:hAnsi="Times New Roman" w:cs="Times New Roman"/>
          <w:b/>
          <w:i/>
          <w:sz w:val="24"/>
          <w:szCs w:val="24"/>
          <w:lang w:eastAsia="ru-RU"/>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5B19E5">
        <w:rPr>
          <w:rFonts w:ascii="Times New Roman" w:hAnsi="Times New Roman" w:cs="Times New Roman"/>
          <w:sz w:val="24"/>
          <w:szCs w:val="24"/>
          <w:lang w:eastAsia="ru-RU"/>
        </w:rPr>
        <w:t>Основы сценического грима</w:t>
      </w:r>
      <w:r w:rsidR="00286BB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5B19E5">
        <w:rPr>
          <w:rFonts w:ascii="Times New Roman" w:hAnsi="Times New Roman" w:cs="Times New Roman"/>
          <w:sz w:val="24"/>
          <w:szCs w:val="24"/>
          <w:lang w:eastAsia="ru-RU"/>
        </w:rPr>
        <w:t>3</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5B19E5">
        <w:rPr>
          <w:rFonts w:ascii="Times New Roman" w:hAnsi="Times New Roman" w:cs="Times New Roman"/>
          <w:sz w:val="24"/>
          <w:szCs w:val="24"/>
          <w:lang w:eastAsia="ru-RU"/>
        </w:rPr>
        <w:t xml:space="preserve">108 </w:t>
      </w:r>
      <w:r w:rsidR="007426FB" w:rsidRPr="0046399B">
        <w:rPr>
          <w:rFonts w:ascii="Times New Roman" w:hAnsi="Times New Roman" w:cs="Times New Roman"/>
          <w:sz w:val="24"/>
          <w:szCs w:val="24"/>
          <w:lang w:eastAsia="ru-RU"/>
        </w:rPr>
        <w:t>акад. час</w:t>
      </w:r>
      <w:r w:rsidR="005B19E5">
        <w:rPr>
          <w:rFonts w:ascii="Times New Roman" w:hAnsi="Times New Roman" w:cs="Times New Roman"/>
          <w:sz w:val="24"/>
          <w:szCs w:val="24"/>
          <w:lang w:eastAsia="ru-RU"/>
        </w:rPr>
        <w:t>ов</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rPr>
        <w:t>контактных</w:t>
      </w:r>
      <w:r w:rsidRPr="0046399B">
        <w:rPr>
          <w:rFonts w:ascii="Times New Roman" w:hAnsi="Times New Roman" w:cs="Times New Roman"/>
          <w:sz w:val="24"/>
          <w:szCs w:val="24"/>
        </w:rPr>
        <w:t xml:space="preserve"> </w:t>
      </w:r>
      <w:r w:rsidR="0063519C">
        <w:rPr>
          <w:rFonts w:ascii="Times New Roman" w:hAnsi="Times New Roman" w:cs="Times New Roman"/>
          <w:sz w:val="24"/>
          <w:szCs w:val="24"/>
        </w:rPr>
        <w:t>34</w:t>
      </w:r>
      <w:r w:rsidR="007426FB" w:rsidRPr="0046399B">
        <w:rPr>
          <w:rFonts w:ascii="Times New Roman" w:hAnsi="Times New Roman" w:cs="Times New Roman"/>
          <w:sz w:val="24"/>
          <w:szCs w:val="24"/>
        </w:rPr>
        <w:t xml:space="preserve"> акад.ч.</w:t>
      </w:r>
      <w:r w:rsidR="00330183" w:rsidRPr="0046399B">
        <w:rPr>
          <w:rFonts w:ascii="Times New Roman" w:hAnsi="Times New Roman" w:cs="Times New Roman"/>
          <w:sz w:val="24"/>
          <w:szCs w:val="24"/>
        </w:rPr>
        <w:t xml:space="preserve"> СРС </w:t>
      </w:r>
      <w:r w:rsidR="005B19E5">
        <w:rPr>
          <w:rFonts w:ascii="Times New Roman" w:hAnsi="Times New Roman" w:cs="Times New Roman"/>
          <w:sz w:val="24"/>
          <w:szCs w:val="24"/>
        </w:rPr>
        <w:t>74</w:t>
      </w:r>
      <w:r w:rsidR="0067048B">
        <w:rPr>
          <w:rFonts w:ascii="Times New Roman" w:hAnsi="Times New Roman" w:cs="Times New Roman"/>
          <w:sz w:val="24"/>
          <w:szCs w:val="24"/>
        </w:rPr>
        <w:t xml:space="preserve"> акад.ч.</w:t>
      </w:r>
      <w:r w:rsidR="003569B5">
        <w:rPr>
          <w:rFonts w:ascii="Times New Roman" w:hAnsi="Times New Roman" w:cs="Times New Roman"/>
          <w:sz w:val="24"/>
          <w:szCs w:val="24"/>
        </w:rPr>
        <w:t xml:space="preserve">, </w:t>
      </w:r>
      <w:r w:rsidRPr="0046399B">
        <w:rPr>
          <w:rFonts w:ascii="Times New Roman" w:hAnsi="Times New Roman" w:cs="Times New Roman"/>
          <w:sz w:val="24"/>
          <w:szCs w:val="24"/>
        </w:rPr>
        <w:t>форм</w:t>
      </w:r>
      <w:r w:rsidR="008C16DA">
        <w:rPr>
          <w:rFonts w:ascii="Times New Roman" w:hAnsi="Times New Roman" w:cs="Times New Roman"/>
          <w:sz w:val="24"/>
          <w:szCs w:val="24"/>
        </w:rPr>
        <w:t>а</w:t>
      </w:r>
      <w:r w:rsidRPr="0046399B">
        <w:rPr>
          <w:rFonts w:ascii="Times New Roman" w:hAnsi="Times New Roman" w:cs="Times New Roman"/>
          <w:sz w:val="24"/>
          <w:szCs w:val="24"/>
        </w:rPr>
        <w:t xml:space="preserve"> контроля</w:t>
      </w:r>
      <w:r w:rsidR="00286BBB">
        <w:rPr>
          <w:rFonts w:ascii="Times New Roman" w:hAnsi="Times New Roman" w:cs="Times New Roman"/>
          <w:sz w:val="24"/>
          <w:szCs w:val="24"/>
        </w:rPr>
        <w:t xml:space="preserve">: </w:t>
      </w:r>
      <w:r w:rsidR="005B19E5">
        <w:rPr>
          <w:rFonts w:ascii="Times New Roman" w:hAnsi="Times New Roman" w:cs="Times New Roman"/>
          <w:sz w:val="24"/>
          <w:szCs w:val="24"/>
        </w:rPr>
        <w:t>зачет в 7</w:t>
      </w:r>
      <w:r w:rsidR="0063519C">
        <w:rPr>
          <w:rFonts w:ascii="Times New Roman" w:hAnsi="Times New Roman" w:cs="Times New Roman"/>
          <w:sz w:val="24"/>
          <w:szCs w:val="24"/>
        </w:rPr>
        <w:t xml:space="preserve"> семестре.</w:t>
      </w:r>
    </w:p>
    <w:p w:rsidR="003F5BC7" w:rsidRPr="00B35738"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w:t>
      </w:r>
      <w:r w:rsidRPr="00B35738">
        <w:rPr>
          <w:rFonts w:ascii="Times New Roman" w:eastAsia="Times New Roman" w:hAnsi="Times New Roman" w:cs="Times New Roman"/>
          <w:b/>
          <w:i/>
          <w:sz w:val="24"/>
          <w:szCs w:val="24"/>
          <w:lang w:eastAsia="ru-RU"/>
        </w:rPr>
        <w:t>дисциплины</w:t>
      </w:r>
      <w:r w:rsidRPr="00B35738">
        <w:rPr>
          <w:rFonts w:ascii="Times New Roman" w:eastAsia="Times New Roman" w:hAnsi="Times New Roman" w:cs="Times New Roman"/>
          <w:i/>
          <w:sz w:val="24"/>
          <w:szCs w:val="24"/>
          <w:lang w:eastAsia="ru-RU"/>
        </w:rPr>
        <w:t>.</w:t>
      </w:r>
      <w:r w:rsidR="00501456" w:rsidRPr="00B35738">
        <w:rPr>
          <w:rFonts w:ascii="Times New Roman" w:eastAsia="Times New Roman" w:hAnsi="Times New Roman" w:cs="Times New Roman"/>
          <w:i/>
          <w:sz w:val="24"/>
          <w:szCs w:val="24"/>
          <w:lang w:eastAsia="ru-RU"/>
        </w:rPr>
        <w:t xml:space="preserve"> </w:t>
      </w:r>
    </w:p>
    <w:p w:rsidR="001A1643" w:rsidRPr="00C85A57" w:rsidRDefault="001A1643">
      <w:pPr>
        <w:spacing w:after="0" w:line="240" w:lineRule="auto"/>
        <w:jc w:val="both"/>
        <w:rPr>
          <w:rFonts w:ascii="Times New Roman" w:eastAsia="Times New Roman" w:hAnsi="Times New Roman" w:cs="Times New Roman"/>
          <w:i/>
          <w:sz w:val="24"/>
          <w:szCs w:val="24"/>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8"/>
        <w:gridCol w:w="3038"/>
        <w:gridCol w:w="716"/>
        <w:gridCol w:w="684"/>
        <w:gridCol w:w="544"/>
        <w:gridCol w:w="544"/>
        <w:gridCol w:w="686"/>
        <w:gridCol w:w="2695"/>
      </w:tblGrid>
      <w:tr w:rsidR="005B19E5" w:rsidRPr="005B19E5" w:rsidTr="005B19E5">
        <w:trPr>
          <w:trHeight w:val="1935"/>
        </w:trPr>
        <w:tc>
          <w:tcPr>
            <w:tcW w:w="234" w:type="pct"/>
            <w:vMerge w:val="restart"/>
            <w:shd w:val="clear" w:color="000000" w:fill="D9D9D9"/>
            <w:noWrap/>
            <w:vAlign w:val="center"/>
            <w:hideMark/>
          </w:tcPr>
          <w:p w:rsidR="005B19E5" w:rsidRPr="005B19E5" w:rsidRDefault="005B19E5" w:rsidP="005B19E5">
            <w:pPr>
              <w:spacing w:after="0" w:line="240" w:lineRule="auto"/>
              <w:jc w:val="center"/>
              <w:rPr>
                <w:rFonts w:ascii="Times New Roman" w:eastAsia="Times New Roman" w:hAnsi="Times New Roman" w:cs="Times New Roman"/>
                <w:color w:val="000000"/>
                <w:sz w:val="20"/>
                <w:szCs w:val="20"/>
                <w:lang w:eastAsia="ru-RU"/>
              </w:rPr>
            </w:pPr>
            <w:r w:rsidRPr="005B19E5">
              <w:rPr>
                <w:rFonts w:ascii="Times New Roman" w:eastAsia="Times New Roman" w:hAnsi="Times New Roman" w:cs="Times New Roman"/>
                <w:color w:val="000000"/>
                <w:sz w:val="20"/>
                <w:szCs w:val="20"/>
                <w:lang w:eastAsia="ru-RU"/>
              </w:rPr>
              <w:t>№</w:t>
            </w:r>
          </w:p>
        </w:tc>
        <w:tc>
          <w:tcPr>
            <w:tcW w:w="1625" w:type="pct"/>
            <w:vMerge w:val="restart"/>
            <w:shd w:val="clear" w:color="000000" w:fill="D9D9D9"/>
            <w:vAlign w:val="center"/>
            <w:hideMark/>
          </w:tcPr>
          <w:p w:rsidR="005B19E5" w:rsidRPr="005B19E5" w:rsidRDefault="005B19E5" w:rsidP="005B19E5">
            <w:pPr>
              <w:spacing w:after="0" w:line="240" w:lineRule="auto"/>
              <w:jc w:val="center"/>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Раздел</w:t>
            </w:r>
            <w:r w:rsidRPr="005B19E5">
              <w:rPr>
                <w:rFonts w:ascii="Times New Roman" w:eastAsia="Times New Roman" w:hAnsi="Times New Roman" w:cs="Times New Roman"/>
                <w:color w:val="000000"/>
                <w:sz w:val="24"/>
                <w:szCs w:val="24"/>
                <w:lang w:eastAsia="ru-RU"/>
              </w:rPr>
              <w:br/>
              <w:t>Дисциплины</w:t>
            </w:r>
          </w:p>
        </w:tc>
        <w:tc>
          <w:tcPr>
            <w:tcW w:w="383" w:type="pct"/>
            <w:vMerge w:val="restart"/>
            <w:shd w:val="clear" w:color="000000" w:fill="D9D9D9"/>
            <w:noWrap/>
            <w:textDirection w:val="btLr"/>
            <w:vAlign w:val="center"/>
            <w:hideMark/>
          </w:tcPr>
          <w:p w:rsidR="005B19E5" w:rsidRPr="005B19E5" w:rsidRDefault="005B19E5" w:rsidP="005B19E5">
            <w:pPr>
              <w:spacing w:after="0" w:line="240" w:lineRule="auto"/>
              <w:jc w:val="center"/>
              <w:rPr>
                <w:rFonts w:ascii="Times New Roman" w:eastAsia="Times New Roman" w:hAnsi="Times New Roman" w:cs="Times New Roman"/>
                <w:color w:val="000000"/>
                <w:sz w:val="20"/>
                <w:szCs w:val="20"/>
                <w:lang w:eastAsia="ru-RU"/>
              </w:rPr>
            </w:pPr>
            <w:r w:rsidRPr="005B19E5">
              <w:rPr>
                <w:rFonts w:ascii="Times New Roman" w:eastAsia="Times New Roman" w:hAnsi="Times New Roman" w:cs="Times New Roman"/>
                <w:color w:val="000000"/>
                <w:sz w:val="20"/>
                <w:szCs w:val="20"/>
                <w:lang w:eastAsia="ru-RU"/>
              </w:rPr>
              <w:t>Семестр</w:t>
            </w:r>
          </w:p>
        </w:tc>
        <w:tc>
          <w:tcPr>
            <w:tcW w:w="1315" w:type="pct"/>
            <w:gridSpan w:val="4"/>
            <w:shd w:val="clear" w:color="000000" w:fill="D9D9D9"/>
            <w:vAlign w:val="bottom"/>
            <w:hideMark/>
          </w:tcPr>
          <w:p w:rsidR="005B19E5" w:rsidRPr="005B19E5" w:rsidRDefault="005B19E5" w:rsidP="005B19E5">
            <w:pPr>
              <w:spacing w:after="0" w:line="240" w:lineRule="auto"/>
              <w:jc w:val="center"/>
              <w:rPr>
                <w:rFonts w:ascii="Times New Roman" w:eastAsia="Times New Roman" w:hAnsi="Times New Roman" w:cs="Times New Roman"/>
                <w:color w:val="000000"/>
                <w:sz w:val="20"/>
                <w:szCs w:val="20"/>
                <w:lang w:eastAsia="ru-RU"/>
              </w:rPr>
            </w:pPr>
            <w:r w:rsidRPr="005B19E5">
              <w:rPr>
                <w:rFonts w:ascii="Times New Roman" w:eastAsia="Times New Roman" w:hAnsi="Times New Roman" w:cs="Times New Roman"/>
                <w:color w:val="000000"/>
                <w:sz w:val="20"/>
                <w:szCs w:val="20"/>
                <w:lang w:eastAsia="ru-RU"/>
              </w:rPr>
              <w:t>Виды учебной работы,</w:t>
            </w:r>
            <w:r w:rsidRPr="005B19E5">
              <w:rPr>
                <w:rFonts w:ascii="Times New Roman" w:eastAsia="Times New Roman" w:hAnsi="Times New Roman" w:cs="Times New Roman"/>
                <w:color w:val="000000"/>
                <w:sz w:val="20"/>
                <w:szCs w:val="20"/>
                <w:lang w:eastAsia="ru-RU"/>
              </w:rPr>
              <w:br/>
              <w:t>включая самостоятельную работу студентов и трудоемкость в часах</w:t>
            </w:r>
          </w:p>
        </w:tc>
        <w:tc>
          <w:tcPr>
            <w:tcW w:w="1442" w:type="pct"/>
            <w:vMerge w:val="restart"/>
            <w:shd w:val="clear" w:color="000000" w:fill="D9D9D9"/>
            <w:vAlign w:val="bottom"/>
            <w:hideMark/>
          </w:tcPr>
          <w:p w:rsidR="005B19E5" w:rsidRPr="005B19E5" w:rsidRDefault="005B19E5" w:rsidP="005B19E5">
            <w:pPr>
              <w:spacing w:after="0" w:line="240" w:lineRule="auto"/>
              <w:jc w:val="center"/>
              <w:rPr>
                <w:rFonts w:ascii="Times New Roman" w:eastAsia="Times New Roman" w:hAnsi="Times New Roman" w:cs="Times New Roman"/>
                <w:color w:val="000000"/>
                <w:sz w:val="20"/>
                <w:szCs w:val="20"/>
                <w:lang w:eastAsia="ru-RU"/>
              </w:rPr>
            </w:pPr>
            <w:r w:rsidRPr="005B19E5">
              <w:rPr>
                <w:rFonts w:ascii="Times New Roman" w:eastAsia="Times New Roman" w:hAnsi="Times New Roman" w:cs="Times New Roman"/>
                <w:color w:val="000000"/>
                <w:sz w:val="20"/>
                <w:szCs w:val="20"/>
                <w:lang w:eastAsia="ru-RU"/>
              </w:rPr>
              <w:t>Формы текущего контроля успеваемости</w:t>
            </w:r>
            <w:r w:rsidRPr="005B19E5">
              <w:rPr>
                <w:rFonts w:ascii="Times New Roman" w:eastAsia="Times New Roman" w:hAnsi="Times New Roman" w:cs="Times New Roman"/>
                <w:color w:val="000000"/>
                <w:sz w:val="20"/>
                <w:szCs w:val="20"/>
                <w:lang w:eastAsia="ru-RU"/>
              </w:rPr>
              <w:br/>
              <w:t>(по неделям семестра)</w:t>
            </w:r>
            <w:r w:rsidRPr="005B19E5">
              <w:rPr>
                <w:rFonts w:ascii="Times New Roman" w:eastAsia="Times New Roman" w:hAnsi="Times New Roman" w:cs="Times New Roman"/>
                <w:color w:val="000000"/>
                <w:sz w:val="20"/>
                <w:szCs w:val="20"/>
                <w:lang w:eastAsia="ru-RU"/>
              </w:rPr>
              <w:br/>
              <w:t>Форма промежуточной аттестации (по</w:t>
            </w:r>
            <w:r w:rsidRPr="005B19E5">
              <w:rPr>
                <w:rFonts w:ascii="Times New Roman" w:eastAsia="Times New Roman" w:hAnsi="Times New Roman" w:cs="Times New Roman"/>
                <w:color w:val="000000"/>
                <w:sz w:val="20"/>
                <w:szCs w:val="20"/>
                <w:lang w:eastAsia="ru-RU"/>
              </w:rPr>
              <w:br/>
              <w:t>семестрам)</w:t>
            </w:r>
          </w:p>
        </w:tc>
      </w:tr>
      <w:tr w:rsidR="005B19E5" w:rsidRPr="005B19E5" w:rsidTr="005B19E5">
        <w:trPr>
          <w:trHeight w:val="630"/>
        </w:trPr>
        <w:tc>
          <w:tcPr>
            <w:tcW w:w="234" w:type="pct"/>
            <w:vMerge/>
            <w:vAlign w:val="center"/>
            <w:hideMark/>
          </w:tcPr>
          <w:p w:rsidR="005B19E5" w:rsidRPr="005B19E5" w:rsidRDefault="005B19E5" w:rsidP="005B19E5">
            <w:pPr>
              <w:spacing w:after="0" w:line="240" w:lineRule="auto"/>
              <w:rPr>
                <w:rFonts w:ascii="Times New Roman" w:eastAsia="Times New Roman" w:hAnsi="Times New Roman" w:cs="Times New Roman"/>
                <w:color w:val="000000"/>
                <w:sz w:val="20"/>
                <w:szCs w:val="20"/>
                <w:lang w:eastAsia="ru-RU"/>
              </w:rPr>
            </w:pPr>
          </w:p>
        </w:tc>
        <w:tc>
          <w:tcPr>
            <w:tcW w:w="1625" w:type="pct"/>
            <w:vMerge/>
            <w:vAlign w:val="center"/>
            <w:hideMark/>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383" w:type="pct"/>
            <w:vMerge/>
            <w:vAlign w:val="center"/>
            <w:hideMark/>
          </w:tcPr>
          <w:p w:rsidR="005B19E5" w:rsidRPr="005B19E5" w:rsidRDefault="005B19E5" w:rsidP="005B19E5">
            <w:pPr>
              <w:spacing w:after="0" w:line="240" w:lineRule="auto"/>
              <w:rPr>
                <w:rFonts w:ascii="Times New Roman" w:eastAsia="Times New Roman" w:hAnsi="Times New Roman" w:cs="Times New Roman"/>
                <w:color w:val="000000"/>
                <w:sz w:val="20"/>
                <w:szCs w:val="20"/>
                <w:lang w:eastAsia="ru-RU"/>
              </w:rPr>
            </w:pPr>
          </w:p>
        </w:tc>
        <w:tc>
          <w:tcPr>
            <w:tcW w:w="366" w:type="pct"/>
            <w:shd w:val="clear" w:color="000000" w:fill="D9D9D9"/>
            <w:vAlign w:val="center"/>
            <w:hideMark/>
          </w:tcPr>
          <w:p w:rsidR="005B19E5" w:rsidRPr="005B19E5" w:rsidRDefault="005B19E5" w:rsidP="005B19E5">
            <w:pPr>
              <w:spacing w:after="0" w:line="240" w:lineRule="auto"/>
              <w:jc w:val="center"/>
              <w:rPr>
                <w:rFonts w:ascii="Times New Roman" w:eastAsia="Times New Roman" w:hAnsi="Times New Roman" w:cs="Times New Roman"/>
                <w:color w:val="000000"/>
                <w:sz w:val="20"/>
                <w:szCs w:val="20"/>
                <w:lang w:eastAsia="ru-RU"/>
              </w:rPr>
            </w:pPr>
            <w:r w:rsidRPr="005B19E5">
              <w:rPr>
                <w:rFonts w:ascii="Times New Roman" w:eastAsia="Times New Roman" w:hAnsi="Times New Roman" w:cs="Times New Roman"/>
                <w:color w:val="000000"/>
                <w:sz w:val="20"/>
                <w:szCs w:val="20"/>
                <w:lang w:eastAsia="ru-RU"/>
              </w:rPr>
              <w:t>Всего</w:t>
            </w:r>
          </w:p>
        </w:tc>
        <w:tc>
          <w:tcPr>
            <w:tcW w:w="291" w:type="pct"/>
            <w:shd w:val="clear" w:color="000000" w:fill="D9D9D9"/>
            <w:vAlign w:val="center"/>
            <w:hideMark/>
          </w:tcPr>
          <w:p w:rsidR="005B19E5" w:rsidRPr="005B19E5" w:rsidRDefault="005B19E5" w:rsidP="005B19E5">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w:t>
            </w:r>
            <w:r w:rsidRPr="005B19E5">
              <w:rPr>
                <w:rFonts w:ascii="Times New Roman" w:eastAsia="Times New Roman" w:hAnsi="Times New Roman" w:cs="Times New Roman"/>
                <w:color w:val="000000"/>
                <w:sz w:val="20"/>
                <w:szCs w:val="20"/>
                <w:lang w:eastAsia="ru-RU"/>
              </w:rPr>
              <w:t>ГЗ</w:t>
            </w:r>
          </w:p>
        </w:tc>
        <w:tc>
          <w:tcPr>
            <w:tcW w:w="291" w:type="pct"/>
            <w:shd w:val="clear" w:color="000000" w:fill="D9D9D9"/>
            <w:noWrap/>
            <w:vAlign w:val="center"/>
            <w:hideMark/>
          </w:tcPr>
          <w:p w:rsidR="005B19E5" w:rsidRPr="005B19E5" w:rsidRDefault="005B19E5" w:rsidP="005B19E5">
            <w:pPr>
              <w:spacing w:after="0" w:line="240" w:lineRule="auto"/>
              <w:jc w:val="center"/>
              <w:rPr>
                <w:rFonts w:ascii="Times New Roman" w:eastAsia="Times New Roman" w:hAnsi="Times New Roman" w:cs="Times New Roman"/>
                <w:color w:val="000000"/>
                <w:sz w:val="20"/>
                <w:szCs w:val="20"/>
                <w:lang w:eastAsia="ru-RU"/>
              </w:rPr>
            </w:pPr>
            <w:r w:rsidRPr="005B19E5">
              <w:rPr>
                <w:rFonts w:ascii="Times New Roman" w:eastAsia="Times New Roman" w:hAnsi="Times New Roman" w:cs="Times New Roman"/>
                <w:color w:val="000000"/>
                <w:sz w:val="20"/>
                <w:szCs w:val="20"/>
                <w:lang w:eastAsia="ru-RU"/>
              </w:rPr>
              <w:t>СРО</w:t>
            </w:r>
          </w:p>
        </w:tc>
        <w:tc>
          <w:tcPr>
            <w:tcW w:w="367" w:type="pct"/>
            <w:shd w:val="clear" w:color="000000" w:fill="D9D9D9"/>
            <w:vAlign w:val="center"/>
          </w:tcPr>
          <w:p w:rsidR="005B19E5" w:rsidRPr="005B19E5" w:rsidRDefault="005B19E5" w:rsidP="005B19E5">
            <w:pPr>
              <w:spacing w:after="0" w:line="240" w:lineRule="auto"/>
              <w:jc w:val="center"/>
              <w:rPr>
                <w:rFonts w:ascii="Times New Roman" w:eastAsia="Times New Roman" w:hAnsi="Times New Roman" w:cs="Times New Roman"/>
                <w:color w:val="000000"/>
                <w:sz w:val="20"/>
                <w:szCs w:val="20"/>
                <w:lang w:eastAsia="ru-RU"/>
              </w:rPr>
            </w:pPr>
            <w:r w:rsidRPr="005B19E5">
              <w:rPr>
                <w:rFonts w:ascii="Times New Roman" w:eastAsia="Times New Roman" w:hAnsi="Times New Roman" w:cs="Times New Roman"/>
                <w:color w:val="000000"/>
                <w:sz w:val="20"/>
                <w:szCs w:val="20"/>
                <w:lang w:eastAsia="ru-RU"/>
              </w:rPr>
              <w:t xml:space="preserve"> Контроль</w:t>
            </w:r>
          </w:p>
        </w:tc>
        <w:tc>
          <w:tcPr>
            <w:tcW w:w="1442" w:type="pct"/>
            <w:vMerge/>
            <w:vAlign w:val="center"/>
            <w:hideMark/>
          </w:tcPr>
          <w:p w:rsidR="005B19E5" w:rsidRPr="005B19E5" w:rsidRDefault="005B19E5" w:rsidP="005B19E5">
            <w:pPr>
              <w:spacing w:after="0" w:line="240" w:lineRule="auto"/>
              <w:rPr>
                <w:rFonts w:ascii="Times New Roman" w:eastAsia="Times New Roman" w:hAnsi="Times New Roman" w:cs="Times New Roman"/>
                <w:color w:val="000000"/>
                <w:sz w:val="20"/>
                <w:szCs w:val="20"/>
                <w:lang w:eastAsia="ru-RU"/>
              </w:rPr>
            </w:pPr>
          </w:p>
        </w:tc>
      </w:tr>
      <w:tr w:rsidR="005B19E5" w:rsidRPr="005B19E5" w:rsidTr="005B19E5">
        <w:trPr>
          <w:trHeight w:val="630"/>
        </w:trPr>
        <w:tc>
          <w:tcPr>
            <w:tcW w:w="234" w:type="pct"/>
            <w:shd w:val="clear" w:color="000000" w:fill="FFFFFF"/>
            <w:noWrap/>
            <w:vAlign w:val="center"/>
            <w:hideMark/>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1</w:t>
            </w:r>
          </w:p>
        </w:tc>
        <w:tc>
          <w:tcPr>
            <w:tcW w:w="1625" w:type="pct"/>
            <w:shd w:val="clear" w:color="auto" w:fill="auto"/>
            <w:vAlign w:val="center"/>
          </w:tcPr>
          <w:p w:rsidR="005B19E5" w:rsidRPr="005B19E5" w:rsidRDefault="005B19E5" w:rsidP="005B19E5">
            <w:pPr>
              <w:spacing w:after="0" w:line="240" w:lineRule="auto"/>
              <w:rPr>
                <w:rFonts w:ascii="Times New Roman" w:eastAsia="Times New Roman" w:hAnsi="Times New Roman" w:cs="Times New Roman"/>
                <w:bCs/>
                <w:color w:val="000000"/>
                <w:sz w:val="24"/>
                <w:szCs w:val="24"/>
                <w:lang w:eastAsia="ru-RU"/>
              </w:rPr>
            </w:pPr>
            <w:r w:rsidRPr="005B19E5">
              <w:rPr>
                <w:rFonts w:ascii="Times New Roman" w:eastAsia="Calibri" w:hAnsi="Times New Roman" w:cs="Times New Roman"/>
                <w:bCs/>
                <w:sz w:val="24"/>
                <w:szCs w:val="24"/>
              </w:rPr>
              <w:t>Подготовка к процессу гримирования</w:t>
            </w:r>
          </w:p>
        </w:tc>
        <w:tc>
          <w:tcPr>
            <w:tcW w:w="383" w:type="pct"/>
            <w:vMerge w:val="restart"/>
            <w:shd w:val="clear" w:color="000000" w:fill="FFFFFF"/>
            <w:noWrap/>
            <w:vAlign w:val="center"/>
            <w:hideMark/>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val="en-US" w:eastAsia="ru-RU"/>
              </w:rPr>
              <w:t>VII</w:t>
            </w:r>
          </w:p>
        </w:tc>
        <w:tc>
          <w:tcPr>
            <w:tcW w:w="366" w:type="pc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291" w:type="pc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2</w:t>
            </w:r>
          </w:p>
        </w:tc>
        <w:tc>
          <w:tcPr>
            <w:tcW w:w="291" w:type="pc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8</w:t>
            </w:r>
          </w:p>
        </w:tc>
        <w:tc>
          <w:tcPr>
            <w:tcW w:w="367" w:type="pct"/>
            <w:shd w:val="clear" w:color="000000" w:fill="FFFFFF"/>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1442" w:type="pct"/>
            <w:shd w:val="clear" w:color="000000" w:fill="FFFFFF"/>
            <w:noWrap/>
            <w:vAlign w:val="bottom"/>
            <w:hideMark/>
          </w:tcPr>
          <w:p w:rsidR="005B19E5" w:rsidRPr="005B19E5" w:rsidRDefault="005B19E5" w:rsidP="005B19E5">
            <w:pPr>
              <w:widowControl w:val="0"/>
              <w:tabs>
                <w:tab w:val="left" w:pos="-36"/>
                <w:tab w:val="left" w:pos="0"/>
                <w:tab w:val="left" w:pos="176"/>
              </w:tabs>
              <w:autoSpaceDE w:val="0"/>
              <w:spacing w:after="0" w:line="192" w:lineRule="auto"/>
              <w:rPr>
                <w:rFonts w:ascii="Times New Roman" w:eastAsia="Times New Roman" w:hAnsi="Times New Roman" w:cs="Times New Roman"/>
                <w:color w:val="000000"/>
                <w:sz w:val="20"/>
                <w:szCs w:val="20"/>
                <w:lang w:eastAsia="ru-RU"/>
              </w:rPr>
            </w:pPr>
            <w:r w:rsidRPr="005B19E5">
              <w:rPr>
                <w:rFonts w:ascii="Times New Roman" w:eastAsia="Times New Roman" w:hAnsi="Times New Roman" w:cs="Times New Roman"/>
                <w:sz w:val="20"/>
                <w:szCs w:val="20"/>
                <w:lang w:eastAsia="zh-CN"/>
              </w:rPr>
              <w:t xml:space="preserve">Входной контроль: </w:t>
            </w:r>
            <w:r w:rsidRPr="005B19E5">
              <w:rPr>
                <w:rFonts w:ascii="Times New Roman" w:eastAsia="Times New Roman" w:hAnsi="Times New Roman" w:cs="Times New Roman"/>
                <w:b/>
                <w:color w:val="000000"/>
                <w:sz w:val="20"/>
                <w:szCs w:val="20"/>
                <w:lang w:eastAsia="ru-RU"/>
              </w:rPr>
              <w:t xml:space="preserve">письменный опрос. </w:t>
            </w:r>
            <w:r w:rsidRPr="005B19E5">
              <w:rPr>
                <w:rFonts w:ascii="Times New Roman" w:eastAsia="Times New Roman" w:hAnsi="Times New Roman" w:cs="Times New Roman"/>
                <w:color w:val="000000"/>
                <w:sz w:val="20"/>
                <w:szCs w:val="20"/>
                <w:lang w:eastAsia="ru-RU"/>
              </w:rPr>
              <w:t>Текущий контроль:</w:t>
            </w:r>
            <w:r w:rsidRPr="005B19E5">
              <w:rPr>
                <w:rFonts w:ascii="Times New Roman" w:eastAsia="Times New Roman" w:hAnsi="Times New Roman" w:cs="Times New Roman"/>
                <w:b/>
                <w:color w:val="000000"/>
                <w:sz w:val="20"/>
                <w:szCs w:val="20"/>
                <w:lang w:eastAsia="ru-RU"/>
              </w:rPr>
              <w:t xml:space="preserve"> устный опрос</w:t>
            </w:r>
          </w:p>
        </w:tc>
      </w:tr>
      <w:tr w:rsidR="005B19E5" w:rsidRPr="005B19E5" w:rsidTr="005B19E5">
        <w:trPr>
          <w:trHeight w:val="345"/>
        </w:trPr>
        <w:tc>
          <w:tcPr>
            <w:tcW w:w="234" w:type="pct"/>
            <w:shd w:val="clear" w:color="000000" w:fill="FFFFFF"/>
            <w:noWrap/>
            <w:vAlign w:val="center"/>
            <w:hideMark/>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2</w:t>
            </w:r>
          </w:p>
        </w:tc>
        <w:tc>
          <w:tcPr>
            <w:tcW w:w="1625" w:type="pct"/>
            <w:shd w:val="clear" w:color="auto" w:fill="auto"/>
            <w:vAlign w:val="center"/>
          </w:tcPr>
          <w:p w:rsidR="005B19E5" w:rsidRPr="005B19E5" w:rsidRDefault="005B19E5" w:rsidP="005B19E5">
            <w:pPr>
              <w:spacing w:after="0" w:line="240" w:lineRule="auto"/>
              <w:rPr>
                <w:rFonts w:ascii="Times New Roman" w:eastAsia="Times New Roman" w:hAnsi="Times New Roman" w:cs="Times New Roman"/>
                <w:bCs/>
                <w:color w:val="000000"/>
                <w:sz w:val="24"/>
                <w:szCs w:val="24"/>
                <w:lang w:eastAsia="ru-RU"/>
              </w:rPr>
            </w:pPr>
            <w:r w:rsidRPr="005B19E5">
              <w:rPr>
                <w:rFonts w:ascii="Times New Roman" w:eastAsia="Calibri" w:hAnsi="Times New Roman" w:cs="Times New Roman"/>
                <w:sz w:val="24"/>
                <w:szCs w:val="24"/>
              </w:rPr>
              <w:t>Цветоведение</w:t>
            </w:r>
          </w:p>
        </w:tc>
        <w:tc>
          <w:tcPr>
            <w:tcW w:w="383" w:type="pct"/>
            <w:vMerge/>
            <w:vAlign w:val="center"/>
            <w:hideMark/>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366" w:type="pc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291" w:type="pc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4</w:t>
            </w:r>
          </w:p>
        </w:tc>
        <w:tc>
          <w:tcPr>
            <w:tcW w:w="291" w:type="pc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8</w:t>
            </w:r>
          </w:p>
        </w:tc>
        <w:tc>
          <w:tcPr>
            <w:tcW w:w="367" w:type="pct"/>
            <w:shd w:val="clear" w:color="000000" w:fill="FFFFFF"/>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1442" w:type="pct"/>
            <w:shd w:val="clear" w:color="000000" w:fill="FFFFFF"/>
            <w:noWrap/>
            <w:vAlign w:val="bottom"/>
            <w:hideMark/>
          </w:tcPr>
          <w:p w:rsidR="005B19E5" w:rsidRPr="005B19E5" w:rsidRDefault="005B19E5" w:rsidP="005B19E5">
            <w:pPr>
              <w:widowControl w:val="0"/>
              <w:tabs>
                <w:tab w:val="left" w:pos="-36"/>
                <w:tab w:val="left" w:pos="0"/>
                <w:tab w:val="left" w:pos="176"/>
              </w:tabs>
              <w:autoSpaceDE w:val="0"/>
              <w:spacing w:after="0" w:line="192" w:lineRule="auto"/>
              <w:rPr>
                <w:rFonts w:ascii="Times New Roman" w:eastAsia="Times New Roman" w:hAnsi="Times New Roman" w:cs="Times New Roman"/>
                <w:color w:val="000000"/>
                <w:sz w:val="20"/>
                <w:szCs w:val="20"/>
                <w:lang w:eastAsia="ru-RU"/>
              </w:rPr>
            </w:pPr>
            <w:r w:rsidRPr="005B19E5">
              <w:rPr>
                <w:rFonts w:ascii="Times New Roman" w:eastAsia="Times New Roman" w:hAnsi="Times New Roman" w:cs="Times New Roman"/>
                <w:color w:val="000000"/>
                <w:sz w:val="24"/>
                <w:szCs w:val="24"/>
                <w:lang w:eastAsia="ru-RU"/>
              </w:rPr>
              <w:t> </w:t>
            </w:r>
            <w:r w:rsidRPr="005B19E5">
              <w:rPr>
                <w:rFonts w:ascii="Times New Roman" w:eastAsia="Times New Roman" w:hAnsi="Times New Roman" w:cs="Times New Roman"/>
                <w:color w:val="000000"/>
                <w:sz w:val="20"/>
                <w:szCs w:val="20"/>
                <w:lang w:eastAsia="ru-RU"/>
              </w:rPr>
              <w:t>Текущий контроль:</w:t>
            </w:r>
            <w:r w:rsidRPr="005B19E5">
              <w:rPr>
                <w:rFonts w:ascii="Times New Roman" w:eastAsia="Times New Roman" w:hAnsi="Times New Roman" w:cs="Times New Roman"/>
                <w:b/>
                <w:color w:val="000000"/>
                <w:sz w:val="20"/>
                <w:szCs w:val="20"/>
                <w:lang w:eastAsia="ru-RU"/>
              </w:rPr>
              <w:t xml:space="preserve"> Практическое задание. Провести тренинговые упражнения</w:t>
            </w:r>
            <w:r w:rsidRPr="005B19E5">
              <w:rPr>
                <w:rFonts w:ascii="Times New Roman" w:eastAsia="Times New Roman" w:hAnsi="Times New Roman" w:cs="Times New Roman"/>
                <w:color w:val="000000"/>
                <w:sz w:val="20"/>
                <w:szCs w:val="20"/>
                <w:lang w:eastAsia="ru-RU"/>
              </w:rPr>
              <w:t xml:space="preserve"> по теме «Цветоведение».</w:t>
            </w:r>
          </w:p>
          <w:p w:rsidR="005B19E5" w:rsidRPr="005B19E5" w:rsidRDefault="005B19E5" w:rsidP="005B19E5">
            <w:pPr>
              <w:spacing w:after="0" w:line="192" w:lineRule="auto"/>
              <w:rPr>
                <w:rFonts w:ascii="Times New Roman" w:eastAsia="Times New Roman" w:hAnsi="Times New Roman" w:cs="Times New Roman"/>
                <w:color w:val="000000"/>
                <w:sz w:val="20"/>
                <w:szCs w:val="20"/>
                <w:lang w:eastAsia="ru-RU"/>
              </w:rPr>
            </w:pPr>
          </w:p>
        </w:tc>
      </w:tr>
      <w:tr w:rsidR="005B19E5" w:rsidRPr="005B19E5" w:rsidTr="005B19E5">
        <w:trPr>
          <w:trHeight w:val="385"/>
        </w:trPr>
        <w:tc>
          <w:tcPr>
            <w:tcW w:w="234" w:type="pct"/>
            <w:shd w:val="clear" w:color="000000" w:fill="FFFFFF"/>
            <w:noWrap/>
            <w:vAlign w:val="center"/>
            <w:hideMark/>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3</w:t>
            </w:r>
          </w:p>
        </w:tc>
        <w:tc>
          <w:tcPr>
            <w:tcW w:w="1625" w:type="pct"/>
            <w:shd w:val="clear" w:color="auto" w:fill="auto"/>
            <w:vAlign w:val="center"/>
          </w:tcPr>
          <w:p w:rsidR="005B19E5" w:rsidRPr="005B19E5" w:rsidRDefault="005B19E5" w:rsidP="005B19E5">
            <w:pPr>
              <w:spacing w:after="0" w:line="240" w:lineRule="auto"/>
              <w:rPr>
                <w:rFonts w:ascii="Times New Roman" w:eastAsia="Calibri" w:hAnsi="Times New Roman" w:cs="Times New Roman"/>
                <w:sz w:val="24"/>
                <w:szCs w:val="24"/>
                <w:lang w:eastAsia="zh-CN"/>
              </w:rPr>
            </w:pPr>
            <w:r w:rsidRPr="005B19E5">
              <w:rPr>
                <w:rFonts w:ascii="Times New Roman" w:eastAsia="Times New Roman" w:hAnsi="Times New Roman" w:cs="Times New Roman"/>
                <w:sz w:val="24"/>
                <w:szCs w:val="24"/>
                <w:lang w:eastAsia="zh-CN"/>
              </w:rPr>
              <w:t>Технология грима, макияжа, живописные</w:t>
            </w:r>
          </w:p>
          <w:p w:rsidR="005B19E5" w:rsidRPr="005B19E5" w:rsidRDefault="005B19E5" w:rsidP="005B19E5">
            <w:pPr>
              <w:spacing w:after="0" w:line="240" w:lineRule="auto"/>
              <w:jc w:val="both"/>
              <w:rPr>
                <w:rFonts w:ascii="Times New Roman" w:eastAsia="Calibri" w:hAnsi="Times New Roman" w:cs="Times New Roman"/>
                <w:sz w:val="24"/>
                <w:szCs w:val="24"/>
              </w:rPr>
            </w:pPr>
            <w:r w:rsidRPr="005B19E5">
              <w:rPr>
                <w:rFonts w:ascii="Times New Roman" w:eastAsia="Calibri" w:hAnsi="Times New Roman" w:cs="Times New Roman"/>
                <w:sz w:val="24"/>
                <w:szCs w:val="24"/>
              </w:rPr>
              <w:t>приемы</w:t>
            </w:r>
          </w:p>
        </w:tc>
        <w:tc>
          <w:tcPr>
            <w:tcW w:w="383" w:type="pct"/>
            <w:vMerge/>
            <w:vAlign w:val="center"/>
            <w:hideMark/>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366" w:type="pc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291" w:type="pc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4</w:t>
            </w:r>
          </w:p>
        </w:tc>
        <w:tc>
          <w:tcPr>
            <w:tcW w:w="291" w:type="pc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8</w:t>
            </w:r>
          </w:p>
        </w:tc>
        <w:tc>
          <w:tcPr>
            <w:tcW w:w="367" w:type="pct"/>
            <w:shd w:val="clear" w:color="000000" w:fill="FFFFFF"/>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1442" w:type="pct"/>
            <w:shd w:val="clear" w:color="000000" w:fill="FFFFFF"/>
            <w:vAlign w:val="bottom"/>
            <w:hideMark/>
          </w:tcPr>
          <w:p w:rsidR="005B19E5" w:rsidRPr="005B19E5" w:rsidRDefault="005B19E5" w:rsidP="005B19E5">
            <w:pPr>
              <w:widowControl w:val="0"/>
              <w:tabs>
                <w:tab w:val="left" w:pos="-36"/>
                <w:tab w:val="left" w:pos="0"/>
                <w:tab w:val="left" w:pos="176"/>
              </w:tabs>
              <w:autoSpaceDE w:val="0"/>
              <w:spacing w:after="0" w:line="192" w:lineRule="auto"/>
              <w:rPr>
                <w:rFonts w:ascii="Times New Roman" w:eastAsia="Times New Roman" w:hAnsi="Times New Roman" w:cs="Times New Roman"/>
                <w:color w:val="000000"/>
                <w:sz w:val="20"/>
                <w:szCs w:val="20"/>
                <w:lang w:eastAsia="ru-RU"/>
              </w:rPr>
            </w:pPr>
            <w:r w:rsidRPr="005B19E5">
              <w:rPr>
                <w:rFonts w:ascii="Times New Roman" w:eastAsia="Times New Roman" w:hAnsi="Times New Roman" w:cs="Times New Roman"/>
                <w:color w:val="000000"/>
                <w:sz w:val="24"/>
                <w:szCs w:val="24"/>
                <w:lang w:eastAsia="ru-RU"/>
              </w:rPr>
              <w:t> </w:t>
            </w:r>
            <w:r w:rsidRPr="005B19E5">
              <w:rPr>
                <w:rFonts w:ascii="Times New Roman" w:eastAsia="Times New Roman" w:hAnsi="Times New Roman" w:cs="Times New Roman"/>
                <w:color w:val="000000"/>
                <w:sz w:val="20"/>
                <w:szCs w:val="20"/>
                <w:lang w:eastAsia="ru-RU"/>
              </w:rPr>
              <w:t xml:space="preserve">Текущий контроль: </w:t>
            </w:r>
            <w:r w:rsidRPr="005B19E5">
              <w:rPr>
                <w:rFonts w:ascii="Times New Roman" w:eastAsia="Times New Roman" w:hAnsi="Times New Roman" w:cs="Times New Roman"/>
                <w:b/>
                <w:color w:val="000000"/>
                <w:sz w:val="20"/>
                <w:szCs w:val="20"/>
                <w:lang w:eastAsia="ru-RU"/>
              </w:rPr>
              <w:t>видеопрезентация</w:t>
            </w:r>
          </w:p>
        </w:tc>
      </w:tr>
      <w:tr w:rsidR="005B19E5" w:rsidRPr="005B19E5" w:rsidTr="005B19E5">
        <w:trPr>
          <w:trHeight w:val="278"/>
        </w:trPr>
        <w:tc>
          <w:tcPr>
            <w:tcW w:w="234" w:type="pct"/>
            <w:shd w:val="clear" w:color="000000" w:fill="FFFFFF"/>
            <w:noWrap/>
            <w:vAlign w:val="center"/>
            <w:hideMark/>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4</w:t>
            </w:r>
          </w:p>
        </w:tc>
        <w:tc>
          <w:tcPr>
            <w:tcW w:w="1625" w:type="pct"/>
            <w:shd w:val="clear" w:color="auto" w:fill="auto"/>
          </w:tcPr>
          <w:p w:rsidR="005B19E5" w:rsidRPr="005B19E5" w:rsidRDefault="005B19E5" w:rsidP="005B19E5">
            <w:pPr>
              <w:tabs>
                <w:tab w:val="left" w:pos="708"/>
              </w:tabs>
              <w:spacing w:after="0" w:line="240" w:lineRule="auto"/>
              <w:rPr>
                <w:rFonts w:ascii="Times New Roman" w:eastAsia="Calibri" w:hAnsi="Times New Roman" w:cs="Times New Roman"/>
                <w:sz w:val="24"/>
                <w:szCs w:val="24"/>
              </w:rPr>
            </w:pPr>
            <w:r w:rsidRPr="005B19E5">
              <w:rPr>
                <w:rFonts w:ascii="Times New Roman" w:eastAsia="Calibri" w:hAnsi="Times New Roman" w:cs="Times New Roman"/>
                <w:sz w:val="24"/>
                <w:szCs w:val="24"/>
              </w:rPr>
              <w:t>Схемы грима.</w:t>
            </w:r>
          </w:p>
        </w:tc>
        <w:tc>
          <w:tcPr>
            <w:tcW w:w="383" w:type="pct"/>
            <w:vMerge/>
            <w:vAlign w:val="center"/>
            <w:hideMark/>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366" w:type="pc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291" w:type="pc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4</w:t>
            </w:r>
          </w:p>
        </w:tc>
        <w:tc>
          <w:tcPr>
            <w:tcW w:w="291" w:type="pc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8</w:t>
            </w:r>
          </w:p>
        </w:tc>
        <w:tc>
          <w:tcPr>
            <w:tcW w:w="367" w:type="pct"/>
            <w:shd w:val="clear" w:color="000000" w:fill="FFFFFF"/>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1442" w:type="pct"/>
            <w:shd w:val="clear" w:color="000000" w:fill="FFFFFF"/>
            <w:noWrap/>
            <w:vAlign w:val="bottom"/>
            <w:hideMark/>
          </w:tcPr>
          <w:p w:rsidR="005B19E5" w:rsidRPr="005B19E5" w:rsidRDefault="005B19E5" w:rsidP="005B19E5">
            <w:pPr>
              <w:spacing w:after="0" w:line="192" w:lineRule="auto"/>
              <w:rPr>
                <w:rFonts w:ascii="Times New Roman" w:eastAsia="Calibri" w:hAnsi="Times New Roman" w:cs="Times New Roman"/>
                <w:sz w:val="20"/>
                <w:szCs w:val="20"/>
              </w:rPr>
            </w:pPr>
            <w:r w:rsidRPr="005B19E5">
              <w:rPr>
                <w:rFonts w:ascii="Times New Roman" w:eastAsia="Calibri" w:hAnsi="Times New Roman" w:cs="Times New Roman"/>
                <w:color w:val="000000"/>
                <w:sz w:val="20"/>
                <w:szCs w:val="20"/>
                <w:lang w:eastAsia="ru-RU"/>
              </w:rPr>
              <w:t>Текущий контроль</w:t>
            </w:r>
            <w:r w:rsidRPr="005B19E5">
              <w:rPr>
                <w:rFonts w:ascii="Times New Roman" w:eastAsia="Calibri" w:hAnsi="Times New Roman" w:cs="Times New Roman"/>
                <w:b/>
                <w:color w:val="000000"/>
                <w:sz w:val="20"/>
                <w:szCs w:val="20"/>
                <w:lang w:eastAsia="ru-RU"/>
              </w:rPr>
              <w:br/>
              <w:t>Практическое задание</w:t>
            </w:r>
            <w:r w:rsidRPr="005B19E5">
              <w:rPr>
                <w:rFonts w:ascii="Times New Roman" w:eastAsia="Calibri" w:hAnsi="Times New Roman" w:cs="Times New Roman"/>
                <w:sz w:val="20"/>
                <w:szCs w:val="20"/>
              </w:rPr>
              <w:t xml:space="preserve"> Подготовить на основании схем грима грим  худого, полного лица;  возрастного грима.</w:t>
            </w:r>
          </w:p>
          <w:p w:rsidR="005B19E5" w:rsidRPr="005B19E5" w:rsidRDefault="005B19E5" w:rsidP="005B19E5">
            <w:pPr>
              <w:spacing w:after="0" w:line="192" w:lineRule="auto"/>
              <w:rPr>
                <w:rFonts w:ascii="Times New Roman" w:eastAsia="Times New Roman" w:hAnsi="Times New Roman" w:cs="Times New Roman"/>
                <w:color w:val="000000"/>
                <w:sz w:val="20"/>
                <w:szCs w:val="20"/>
                <w:lang w:eastAsia="ru-RU"/>
              </w:rPr>
            </w:pPr>
            <w:r w:rsidRPr="005B19E5">
              <w:rPr>
                <w:rFonts w:ascii="Times New Roman" w:eastAsia="Calibri" w:hAnsi="Times New Roman" w:cs="Times New Roman"/>
                <w:color w:val="000000"/>
                <w:sz w:val="20"/>
                <w:szCs w:val="20"/>
                <w:lang w:eastAsia="ru-RU"/>
              </w:rPr>
              <w:t xml:space="preserve">Текущий контроль: </w:t>
            </w:r>
            <w:r w:rsidRPr="005B19E5">
              <w:rPr>
                <w:rFonts w:ascii="Times New Roman" w:eastAsia="Calibri" w:hAnsi="Times New Roman" w:cs="Times New Roman"/>
                <w:b/>
                <w:color w:val="000000"/>
                <w:sz w:val="20"/>
                <w:szCs w:val="20"/>
                <w:lang w:eastAsia="ru-RU"/>
              </w:rPr>
              <w:t>Практическое задание. Провести тренинговые упражнения</w:t>
            </w:r>
            <w:r w:rsidRPr="005B19E5">
              <w:rPr>
                <w:rFonts w:ascii="Times New Roman" w:eastAsia="Calibri" w:hAnsi="Times New Roman" w:cs="Times New Roman"/>
                <w:color w:val="000000"/>
                <w:sz w:val="20"/>
                <w:szCs w:val="20"/>
                <w:lang w:eastAsia="ru-RU"/>
              </w:rPr>
              <w:t xml:space="preserve"> по теме: «</w:t>
            </w:r>
            <w:r w:rsidRPr="005B19E5">
              <w:rPr>
                <w:rFonts w:ascii="Times New Roman" w:eastAsia="Calibri" w:hAnsi="Times New Roman" w:cs="Times New Roman"/>
                <w:sz w:val="20"/>
                <w:szCs w:val="20"/>
              </w:rPr>
              <w:t>«Формула красоты»</w:t>
            </w:r>
          </w:p>
        </w:tc>
      </w:tr>
      <w:tr w:rsidR="005B19E5" w:rsidRPr="005B19E5" w:rsidTr="005B19E5">
        <w:trPr>
          <w:trHeight w:val="230"/>
        </w:trPr>
        <w:tc>
          <w:tcPr>
            <w:tcW w:w="234" w:type="pct"/>
            <w:vMerge w:val="restar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5</w:t>
            </w:r>
          </w:p>
        </w:tc>
        <w:tc>
          <w:tcPr>
            <w:tcW w:w="1625" w:type="pct"/>
            <w:vMerge w:val="restart"/>
            <w:shd w:val="clear" w:color="auto" w:fill="auto"/>
            <w:vAlign w:val="center"/>
          </w:tcPr>
          <w:p w:rsidR="005B19E5" w:rsidRPr="005B19E5" w:rsidRDefault="005B19E5" w:rsidP="005B19E5">
            <w:pPr>
              <w:spacing w:after="0" w:line="240" w:lineRule="auto"/>
              <w:rPr>
                <w:rFonts w:ascii="Times New Roman" w:eastAsia="Times New Roman" w:hAnsi="Times New Roman" w:cs="Times New Roman"/>
                <w:bCs/>
                <w:color w:val="000000"/>
                <w:sz w:val="24"/>
                <w:szCs w:val="24"/>
                <w:lang w:eastAsia="ru-RU"/>
              </w:rPr>
            </w:pPr>
            <w:r w:rsidRPr="005B19E5">
              <w:rPr>
                <w:rFonts w:ascii="Times New Roman" w:eastAsia="Calibri" w:hAnsi="Times New Roman" w:cs="Times New Roman"/>
                <w:sz w:val="24"/>
                <w:szCs w:val="24"/>
              </w:rPr>
              <w:t xml:space="preserve"> Скульптурно-объемные,  комбинированные приемы грима</w:t>
            </w:r>
          </w:p>
        </w:tc>
        <w:tc>
          <w:tcPr>
            <w:tcW w:w="383" w:type="pct"/>
            <w:vMerge/>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366" w:type="pct"/>
            <w:vMerge w:val="restar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291" w:type="pct"/>
            <w:vMerge w:val="restar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4</w:t>
            </w:r>
          </w:p>
        </w:tc>
        <w:tc>
          <w:tcPr>
            <w:tcW w:w="291" w:type="pct"/>
            <w:tcBorders>
              <w:bottom w:val="nil"/>
            </w:tcBorders>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8</w:t>
            </w:r>
          </w:p>
        </w:tc>
        <w:tc>
          <w:tcPr>
            <w:tcW w:w="367" w:type="pct"/>
            <w:tcBorders>
              <w:bottom w:val="nil"/>
            </w:tcBorders>
            <w:shd w:val="clear" w:color="000000" w:fill="FFFFFF"/>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1442" w:type="pct"/>
            <w:vMerge w:val="restart"/>
            <w:shd w:val="clear" w:color="000000" w:fill="FFFFFF"/>
            <w:noWrap/>
            <w:vAlign w:val="bottom"/>
          </w:tcPr>
          <w:p w:rsidR="005B19E5" w:rsidRPr="005B19E5" w:rsidRDefault="005B19E5" w:rsidP="005B19E5">
            <w:pPr>
              <w:spacing w:after="0" w:line="192" w:lineRule="auto"/>
              <w:rPr>
                <w:rFonts w:ascii="Times New Roman" w:eastAsia="Times New Roman" w:hAnsi="Times New Roman" w:cs="Times New Roman"/>
                <w:color w:val="000000"/>
                <w:sz w:val="20"/>
                <w:szCs w:val="20"/>
                <w:lang w:eastAsia="ru-RU"/>
              </w:rPr>
            </w:pPr>
            <w:r w:rsidRPr="005B19E5">
              <w:rPr>
                <w:rFonts w:ascii="Times New Roman" w:eastAsia="Times New Roman" w:hAnsi="Times New Roman" w:cs="Times New Roman"/>
                <w:color w:val="000000"/>
                <w:sz w:val="20"/>
                <w:szCs w:val="20"/>
                <w:lang w:eastAsia="ru-RU"/>
              </w:rPr>
              <w:t>Текущий контроль:</w:t>
            </w:r>
            <w:r w:rsidRPr="005B19E5">
              <w:rPr>
                <w:rFonts w:ascii="Times New Roman" w:eastAsia="Calibri" w:hAnsi="Times New Roman" w:cs="Times New Roman"/>
                <w:b/>
                <w:color w:val="000000"/>
                <w:sz w:val="20"/>
                <w:szCs w:val="20"/>
                <w:lang w:eastAsia="ru-RU"/>
              </w:rPr>
              <w:t xml:space="preserve"> Тест</w:t>
            </w:r>
          </w:p>
        </w:tc>
      </w:tr>
      <w:tr w:rsidR="005B19E5" w:rsidRPr="005B19E5" w:rsidTr="005B19E5">
        <w:trPr>
          <w:trHeight w:val="186"/>
        </w:trPr>
        <w:tc>
          <w:tcPr>
            <w:tcW w:w="234" w:type="pct"/>
            <w:vMerge/>
            <w:shd w:val="clear" w:color="000000" w:fill="FFFFFF"/>
            <w:noWrap/>
            <w:vAlign w:val="center"/>
            <w:hideMark/>
          </w:tcPr>
          <w:p w:rsidR="005B19E5" w:rsidRPr="005B19E5" w:rsidRDefault="005B19E5" w:rsidP="005B19E5">
            <w:pPr>
              <w:spacing w:after="0" w:line="240" w:lineRule="auto"/>
              <w:jc w:val="center"/>
              <w:rPr>
                <w:rFonts w:ascii="Times New Roman" w:eastAsia="Times New Roman" w:hAnsi="Times New Roman" w:cs="Times New Roman"/>
                <w:color w:val="000000"/>
                <w:sz w:val="24"/>
                <w:szCs w:val="24"/>
                <w:lang w:eastAsia="ru-RU"/>
              </w:rPr>
            </w:pPr>
          </w:p>
        </w:tc>
        <w:tc>
          <w:tcPr>
            <w:tcW w:w="1625" w:type="pct"/>
            <w:vMerge/>
            <w:shd w:val="clear" w:color="auto" w:fill="auto"/>
            <w:vAlign w:val="center"/>
          </w:tcPr>
          <w:p w:rsidR="005B19E5" w:rsidRPr="005B19E5" w:rsidRDefault="005B19E5" w:rsidP="005B19E5">
            <w:pPr>
              <w:spacing w:after="0" w:line="240" w:lineRule="auto"/>
              <w:rPr>
                <w:rFonts w:ascii="Times New Roman" w:eastAsia="Calibri" w:hAnsi="Times New Roman" w:cs="Times New Roman"/>
                <w:spacing w:val="-4"/>
                <w:sz w:val="24"/>
                <w:szCs w:val="24"/>
              </w:rPr>
            </w:pPr>
          </w:p>
        </w:tc>
        <w:tc>
          <w:tcPr>
            <w:tcW w:w="383" w:type="pct"/>
            <w:vMerge/>
            <w:vAlign w:val="center"/>
            <w:hideMark/>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366" w:type="pct"/>
            <w:vMerge/>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291" w:type="pct"/>
            <w:vMerge/>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291" w:type="pct"/>
            <w:tcBorders>
              <w:top w:val="nil"/>
            </w:tcBorders>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367" w:type="pct"/>
            <w:tcBorders>
              <w:top w:val="nil"/>
            </w:tcBorders>
            <w:shd w:val="clear" w:color="000000" w:fill="FFFFFF"/>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1442" w:type="pct"/>
            <w:vMerge/>
            <w:shd w:val="clear" w:color="000000" w:fill="FFFFFF"/>
            <w:noWrap/>
            <w:vAlign w:val="bottom"/>
            <w:hideMark/>
          </w:tcPr>
          <w:p w:rsidR="005B19E5" w:rsidRPr="005B19E5" w:rsidRDefault="005B19E5" w:rsidP="005B19E5">
            <w:pPr>
              <w:spacing w:after="0" w:line="192" w:lineRule="auto"/>
              <w:rPr>
                <w:rFonts w:ascii="Times New Roman" w:eastAsia="Times New Roman" w:hAnsi="Times New Roman" w:cs="Times New Roman"/>
                <w:color w:val="000000"/>
                <w:sz w:val="24"/>
                <w:szCs w:val="24"/>
                <w:lang w:eastAsia="ru-RU"/>
              </w:rPr>
            </w:pPr>
          </w:p>
        </w:tc>
      </w:tr>
      <w:tr w:rsidR="005B19E5" w:rsidRPr="005B19E5" w:rsidTr="005B19E5">
        <w:trPr>
          <w:trHeight w:val="433"/>
        </w:trPr>
        <w:tc>
          <w:tcPr>
            <w:tcW w:w="234" w:type="pct"/>
            <w:shd w:val="clear" w:color="000000" w:fill="FFFFFF"/>
            <w:noWrap/>
            <w:vAlign w:val="center"/>
            <w:hideMark/>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6</w:t>
            </w:r>
          </w:p>
        </w:tc>
        <w:tc>
          <w:tcPr>
            <w:tcW w:w="1625" w:type="pct"/>
            <w:shd w:val="clear" w:color="auto" w:fill="auto"/>
          </w:tcPr>
          <w:p w:rsidR="005B19E5" w:rsidRPr="005B19E5" w:rsidRDefault="005B19E5" w:rsidP="005B19E5">
            <w:pPr>
              <w:shd w:val="clear" w:color="auto" w:fill="FFFFFF"/>
              <w:autoSpaceDE w:val="0"/>
              <w:autoSpaceDN w:val="0"/>
              <w:adjustRightInd w:val="0"/>
              <w:spacing w:after="0" w:line="240" w:lineRule="auto"/>
              <w:rPr>
                <w:rFonts w:ascii="Times New Roman" w:eastAsia="Calibri" w:hAnsi="Times New Roman" w:cs="Times New Roman"/>
                <w:color w:val="000000"/>
                <w:sz w:val="24"/>
                <w:szCs w:val="24"/>
              </w:rPr>
            </w:pPr>
            <w:r w:rsidRPr="005B19E5">
              <w:rPr>
                <w:rFonts w:ascii="Times New Roman" w:eastAsia="Calibri" w:hAnsi="Times New Roman" w:cs="Times New Roman"/>
                <w:sz w:val="24"/>
                <w:szCs w:val="24"/>
              </w:rPr>
              <w:t>Характерный грим.</w:t>
            </w:r>
          </w:p>
        </w:tc>
        <w:tc>
          <w:tcPr>
            <w:tcW w:w="383" w:type="pct"/>
            <w:vMerge/>
            <w:vAlign w:val="center"/>
            <w:hideMark/>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366" w:type="pc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291" w:type="pc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4</w:t>
            </w:r>
          </w:p>
        </w:tc>
        <w:tc>
          <w:tcPr>
            <w:tcW w:w="291" w:type="pc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8</w:t>
            </w:r>
          </w:p>
        </w:tc>
        <w:tc>
          <w:tcPr>
            <w:tcW w:w="367" w:type="pct"/>
            <w:shd w:val="clear" w:color="000000" w:fill="FFFFFF"/>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1442" w:type="pct"/>
            <w:shd w:val="clear" w:color="000000" w:fill="FFFFFF"/>
            <w:noWrap/>
            <w:vAlign w:val="bottom"/>
            <w:hideMark/>
          </w:tcPr>
          <w:p w:rsidR="005B19E5" w:rsidRPr="005B19E5" w:rsidRDefault="005B19E5" w:rsidP="005B19E5">
            <w:pPr>
              <w:spacing w:after="0" w:line="192" w:lineRule="auto"/>
              <w:rPr>
                <w:rFonts w:ascii="Times New Roman" w:eastAsia="Times New Roman" w:hAnsi="Times New Roman" w:cs="Times New Roman"/>
                <w:color w:val="000000"/>
                <w:sz w:val="20"/>
                <w:szCs w:val="20"/>
                <w:lang w:eastAsia="ru-RU"/>
              </w:rPr>
            </w:pPr>
            <w:r w:rsidRPr="005B19E5">
              <w:rPr>
                <w:rFonts w:ascii="Times New Roman" w:eastAsia="Times New Roman" w:hAnsi="Times New Roman" w:cs="Times New Roman"/>
                <w:color w:val="000000"/>
                <w:sz w:val="20"/>
                <w:szCs w:val="20"/>
                <w:lang w:eastAsia="ru-RU"/>
              </w:rPr>
              <w:t>Текущий контроль:</w:t>
            </w:r>
            <w:r w:rsidRPr="005B19E5">
              <w:rPr>
                <w:rFonts w:ascii="Times New Roman" w:eastAsia="Calibri" w:hAnsi="Times New Roman" w:cs="Times New Roman"/>
                <w:b/>
                <w:color w:val="000000"/>
                <w:sz w:val="20"/>
                <w:szCs w:val="20"/>
                <w:lang w:eastAsia="ru-RU"/>
              </w:rPr>
              <w:t xml:space="preserve"> практическое задание по  нанесению </w:t>
            </w:r>
            <w:r w:rsidRPr="005B19E5">
              <w:rPr>
                <w:rFonts w:ascii="Times New Roman" w:eastAsia="Calibri" w:hAnsi="Times New Roman" w:cs="Times New Roman"/>
                <w:sz w:val="20"/>
                <w:szCs w:val="20"/>
              </w:rPr>
              <w:t>грима-образа по  русской классике</w:t>
            </w:r>
            <w:r w:rsidRPr="005B19E5">
              <w:rPr>
                <w:rFonts w:ascii="Times New Roman" w:eastAsia="Times New Roman" w:hAnsi="Times New Roman" w:cs="Times New Roman"/>
                <w:color w:val="000000"/>
                <w:sz w:val="20"/>
                <w:szCs w:val="20"/>
                <w:lang w:eastAsia="ru-RU"/>
              </w:rPr>
              <w:t xml:space="preserve"> </w:t>
            </w:r>
          </w:p>
        </w:tc>
      </w:tr>
      <w:tr w:rsidR="005B19E5" w:rsidRPr="005B19E5" w:rsidTr="005B19E5">
        <w:trPr>
          <w:trHeight w:val="465"/>
        </w:trPr>
        <w:tc>
          <w:tcPr>
            <w:tcW w:w="234" w:type="pc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7</w:t>
            </w:r>
          </w:p>
        </w:tc>
        <w:tc>
          <w:tcPr>
            <w:tcW w:w="1625" w:type="pct"/>
            <w:shd w:val="clear" w:color="auto" w:fill="auto"/>
          </w:tcPr>
          <w:p w:rsidR="005B19E5" w:rsidRPr="005B19E5" w:rsidRDefault="005B19E5" w:rsidP="005B19E5">
            <w:pPr>
              <w:spacing w:after="0" w:line="240" w:lineRule="auto"/>
              <w:rPr>
                <w:rFonts w:ascii="Times New Roman" w:eastAsia="Calibri" w:hAnsi="Times New Roman" w:cs="Times New Roman"/>
                <w:sz w:val="24"/>
                <w:szCs w:val="24"/>
              </w:rPr>
            </w:pPr>
            <w:r w:rsidRPr="005B19E5">
              <w:rPr>
                <w:rFonts w:ascii="Times New Roman" w:eastAsia="Calibri" w:hAnsi="Times New Roman" w:cs="Times New Roman"/>
                <w:sz w:val="24"/>
                <w:szCs w:val="24"/>
              </w:rPr>
              <w:t xml:space="preserve">Сказочный грим: сказочная красота.  </w:t>
            </w:r>
          </w:p>
        </w:tc>
        <w:tc>
          <w:tcPr>
            <w:tcW w:w="383" w:type="pct"/>
            <w:vMerge/>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366" w:type="pc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291" w:type="pc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4</w:t>
            </w:r>
          </w:p>
        </w:tc>
        <w:tc>
          <w:tcPr>
            <w:tcW w:w="291" w:type="pc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8</w:t>
            </w:r>
          </w:p>
        </w:tc>
        <w:tc>
          <w:tcPr>
            <w:tcW w:w="367" w:type="pct"/>
            <w:shd w:val="clear" w:color="000000" w:fill="FFFFFF"/>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1442" w:type="pct"/>
            <w:shd w:val="clear" w:color="000000" w:fill="FFFFFF"/>
            <w:noWrap/>
            <w:vAlign w:val="bottom"/>
          </w:tcPr>
          <w:p w:rsidR="005B19E5" w:rsidRPr="005B19E5" w:rsidRDefault="005B19E5" w:rsidP="005B19E5">
            <w:pPr>
              <w:spacing w:after="0" w:line="192" w:lineRule="auto"/>
              <w:rPr>
                <w:rFonts w:ascii="Times New Roman" w:eastAsia="Times New Roman" w:hAnsi="Times New Roman" w:cs="Times New Roman"/>
                <w:color w:val="000000"/>
                <w:sz w:val="20"/>
                <w:szCs w:val="20"/>
                <w:lang w:eastAsia="ru-RU"/>
              </w:rPr>
            </w:pPr>
            <w:r w:rsidRPr="005B19E5">
              <w:rPr>
                <w:rFonts w:ascii="Times New Roman" w:eastAsia="Times New Roman" w:hAnsi="Times New Roman" w:cs="Times New Roman"/>
                <w:color w:val="000000"/>
                <w:sz w:val="20"/>
                <w:szCs w:val="20"/>
                <w:lang w:eastAsia="ru-RU"/>
              </w:rPr>
              <w:t xml:space="preserve">Текущий контроль: </w:t>
            </w:r>
            <w:r w:rsidRPr="005B19E5">
              <w:rPr>
                <w:rFonts w:ascii="Times New Roman" w:eastAsia="Calibri" w:hAnsi="Times New Roman" w:cs="Times New Roman"/>
                <w:b/>
                <w:color w:val="000000"/>
                <w:sz w:val="20"/>
                <w:szCs w:val="20"/>
                <w:lang w:eastAsia="ru-RU"/>
              </w:rPr>
              <w:t>Практическое задание. Провести тренинговые упражнения</w:t>
            </w:r>
            <w:r w:rsidRPr="005B19E5">
              <w:rPr>
                <w:rFonts w:ascii="Times New Roman" w:eastAsia="Calibri" w:hAnsi="Times New Roman" w:cs="Times New Roman"/>
                <w:color w:val="000000"/>
                <w:sz w:val="20"/>
                <w:szCs w:val="20"/>
                <w:lang w:eastAsia="ru-RU"/>
              </w:rPr>
              <w:t>по теме:</w:t>
            </w:r>
            <w:r w:rsidRPr="005B19E5">
              <w:rPr>
                <w:rFonts w:ascii="Times New Roman" w:eastAsia="Calibri" w:hAnsi="Times New Roman" w:cs="Times New Roman"/>
                <w:sz w:val="20"/>
                <w:szCs w:val="20"/>
              </w:rPr>
              <w:t>«Сказочная красота»</w:t>
            </w:r>
          </w:p>
        </w:tc>
      </w:tr>
      <w:tr w:rsidR="005B19E5" w:rsidRPr="005B19E5" w:rsidTr="005B19E5">
        <w:trPr>
          <w:trHeight w:val="401"/>
        </w:trPr>
        <w:tc>
          <w:tcPr>
            <w:tcW w:w="234" w:type="pc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8</w:t>
            </w:r>
          </w:p>
        </w:tc>
        <w:tc>
          <w:tcPr>
            <w:tcW w:w="1625" w:type="pct"/>
            <w:shd w:val="clear" w:color="auto" w:fill="auto"/>
          </w:tcPr>
          <w:p w:rsidR="005B19E5" w:rsidRPr="005B19E5" w:rsidRDefault="005B19E5" w:rsidP="005B19E5">
            <w:pPr>
              <w:spacing w:after="0" w:line="240" w:lineRule="auto"/>
              <w:rPr>
                <w:rFonts w:ascii="Times New Roman" w:eastAsia="Times New Roman" w:hAnsi="Times New Roman" w:cs="Times New Roman"/>
                <w:bCs/>
                <w:color w:val="000000"/>
                <w:sz w:val="24"/>
                <w:szCs w:val="24"/>
                <w:lang w:eastAsia="ru-RU"/>
              </w:rPr>
            </w:pPr>
            <w:r w:rsidRPr="005B19E5">
              <w:rPr>
                <w:rFonts w:ascii="Times New Roman" w:eastAsia="Calibri" w:hAnsi="Times New Roman" w:cs="Times New Roman"/>
                <w:sz w:val="24"/>
                <w:szCs w:val="24"/>
              </w:rPr>
              <w:t>Маски: театр</w:t>
            </w:r>
          </w:p>
        </w:tc>
        <w:tc>
          <w:tcPr>
            <w:tcW w:w="383" w:type="pct"/>
            <w:vMerge/>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366" w:type="pc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291" w:type="pc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4</w:t>
            </w:r>
          </w:p>
        </w:tc>
        <w:tc>
          <w:tcPr>
            <w:tcW w:w="291" w:type="pc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8</w:t>
            </w:r>
          </w:p>
        </w:tc>
        <w:tc>
          <w:tcPr>
            <w:tcW w:w="367" w:type="pct"/>
            <w:shd w:val="clear" w:color="000000" w:fill="FFFFFF"/>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1442" w:type="pct"/>
            <w:shd w:val="clear" w:color="000000" w:fill="FFFFFF"/>
            <w:noWrap/>
            <w:vAlign w:val="bottom"/>
          </w:tcPr>
          <w:p w:rsidR="005B19E5" w:rsidRPr="005B19E5" w:rsidRDefault="005B19E5" w:rsidP="005B19E5">
            <w:pPr>
              <w:spacing w:after="0" w:line="192" w:lineRule="auto"/>
              <w:rPr>
                <w:rFonts w:ascii="Times New Roman" w:eastAsia="Times New Roman" w:hAnsi="Times New Roman" w:cs="Times New Roman"/>
                <w:color w:val="000000"/>
                <w:sz w:val="20"/>
                <w:szCs w:val="20"/>
                <w:lang w:eastAsia="ru-RU"/>
              </w:rPr>
            </w:pPr>
            <w:r w:rsidRPr="005B19E5">
              <w:rPr>
                <w:rFonts w:ascii="Times New Roman" w:eastAsia="Times New Roman" w:hAnsi="Times New Roman" w:cs="Times New Roman"/>
                <w:color w:val="000000"/>
                <w:sz w:val="20"/>
                <w:szCs w:val="20"/>
                <w:lang w:eastAsia="ru-RU"/>
              </w:rPr>
              <w:t xml:space="preserve">Текущий контроль: </w:t>
            </w:r>
            <w:r w:rsidRPr="005B19E5">
              <w:rPr>
                <w:rFonts w:ascii="Times New Roman" w:eastAsia="Calibri" w:hAnsi="Times New Roman" w:cs="Times New Roman"/>
                <w:b/>
                <w:color w:val="000000"/>
                <w:sz w:val="20"/>
                <w:szCs w:val="20"/>
                <w:lang w:eastAsia="ru-RU"/>
              </w:rPr>
              <w:t>Устный опрос</w:t>
            </w:r>
            <w:r w:rsidRPr="005B19E5">
              <w:rPr>
                <w:rFonts w:ascii="Times New Roman" w:eastAsia="Calibri" w:hAnsi="Times New Roman" w:cs="Times New Roman"/>
                <w:color w:val="000000"/>
                <w:sz w:val="20"/>
                <w:szCs w:val="20"/>
                <w:lang w:eastAsia="ru-RU"/>
              </w:rPr>
              <w:t xml:space="preserve"> на тему: Роль маски в театре.  </w:t>
            </w:r>
          </w:p>
        </w:tc>
      </w:tr>
      <w:tr w:rsidR="005B19E5" w:rsidRPr="005B19E5" w:rsidTr="005B19E5">
        <w:trPr>
          <w:trHeight w:val="401"/>
        </w:trPr>
        <w:tc>
          <w:tcPr>
            <w:tcW w:w="234" w:type="pc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lastRenderedPageBreak/>
              <w:t>9</w:t>
            </w:r>
          </w:p>
        </w:tc>
        <w:tc>
          <w:tcPr>
            <w:tcW w:w="1625" w:type="pct"/>
            <w:shd w:val="clear" w:color="auto" w:fill="auto"/>
          </w:tcPr>
          <w:p w:rsidR="005B19E5" w:rsidRPr="005B19E5" w:rsidRDefault="005B19E5" w:rsidP="005B19E5">
            <w:pPr>
              <w:spacing w:after="0" w:line="240" w:lineRule="auto"/>
              <w:rPr>
                <w:rFonts w:ascii="Times New Roman" w:eastAsia="Calibri" w:hAnsi="Times New Roman" w:cs="Times New Roman"/>
                <w:sz w:val="24"/>
                <w:szCs w:val="24"/>
              </w:rPr>
            </w:pPr>
            <w:r w:rsidRPr="005B19E5">
              <w:rPr>
                <w:rFonts w:ascii="Times New Roman" w:eastAsia="Calibri" w:hAnsi="Times New Roman" w:cs="Times New Roman"/>
                <w:sz w:val="24"/>
                <w:szCs w:val="24"/>
              </w:rPr>
              <w:t>Национально-исторический грим</w:t>
            </w:r>
          </w:p>
        </w:tc>
        <w:tc>
          <w:tcPr>
            <w:tcW w:w="383" w:type="pct"/>
            <w:vMerge/>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366" w:type="pc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291" w:type="pc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4</w:t>
            </w:r>
          </w:p>
        </w:tc>
        <w:tc>
          <w:tcPr>
            <w:tcW w:w="291" w:type="pc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10</w:t>
            </w:r>
          </w:p>
        </w:tc>
        <w:tc>
          <w:tcPr>
            <w:tcW w:w="367" w:type="pct"/>
            <w:shd w:val="clear" w:color="000000" w:fill="FFFFFF"/>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1442" w:type="pct"/>
            <w:shd w:val="clear" w:color="000000" w:fill="FFFFFF"/>
            <w:noWrap/>
            <w:vAlign w:val="bottom"/>
          </w:tcPr>
          <w:p w:rsidR="005B19E5" w:rsidRPr="005B19E5" w:rsidRDefault="005B19E5" w:rsidP="005B19E5">
            <w:pPr>
              <w:widowControl w:val="0"/>
              <w:tabs>
                <w:tab w:val="left" w:pos="-36"/>
                <w:tab w:val="left" w:pos="0"/>
                <w:tab w:val="left" w:pos="176"/>
              </w:tabs>
              <w:autoSpaceDE w:val="0"/>
              <w:spacing w:after="0" w:line="192" w:lineRule="auto"/>
              <w:rPr>
                <w:rFonts w:ascii="Times New Roman" w:eastAsia="Times New Roman" w:hAnsi="Times New Roman" w:cs="Times New Roman"/>
                <w:bCs/>
                <w:color w:val="000000"/>
                <w:sz w:val="20"/>
                <w:szCs w:val="20"/>
                <w:lang w:eastAsia="ru-RU"/>
              </w:rPr>
            </w:pPr>
            <w:r w:rsidRPr="005B19E5">
              <w:rPr>
                <w:rFonts w:ascii="Times New Roman" w:eastAsia="Times New Roman" w:hAnsi="Times New Roman" w:cs="Times New Roman"/>
                <w:color w:val="000000"/>
                <w:sz w:val="20"/>
                <w:szCs w:val="20"/>
                <w:lang w:eastAsia="ru-RU"/>
              </w:rPr>
              <w:t xml:space="preserve">Текущий контроль: </w:t>
            </w:r>
            <w:r w:rsidRPr="005B19E5">
              <w:rPr>
                <w:rFonts w:ascii="Times New Roman" w:eastAsia="Times New Roman" w:hAnsi="Times New Roman" w:cs="Times New Roman"/>
                <w:b/>
                <w:color w:val="000000"/>
                <w:sz w:val="20"/>
                <w:szCs w:val="20"/>
                <w:lang w:eastAsia="ru-RU"/>
              </w:rPr>
              <w:t>Практическое задание. Провести тренинговые упражнения</w:t>
            </w:r>
            <w:r w:rsidRPr="005B19E5">
              <w:rPr>
                <w:rFonts w:ascii="Times New Roman" w:eastAsia="Times New Roman" w:hAnsi="Times New Roman" w:cs="Times New Roman"/>
                <w:color w:val="000000"/>
                <w:sz w:val="20"/>
                <w:szCs w:val="20"/>
                <w:lang w:eastAsia="ru-RU"/>
              </w:rPr>
              <w:t xml:space="preserve"> по теме:</w:t>
            </w:r>
            <w:r w:rsidRPr="005B19E5">
              <w:rPr>
                <w:rFonts w:ascii="Times New Roman" w:eastAsia="Times New Roman" w:hAnsi="Times New Roman" w:cs="Times New Roman"/>
                <w:color w:val="000000"/>
                <w:sz w:val="20"/>
                <w:szCs w:val="20"/>
                <w:lang w:eastAsia="ru-RU"/>
              </w:rPr>
              <w:br/>
              <w:t>негроидная раса,</w:t>
            </w:r>
            <w:r w:rsidRPr="005B19E5">
              <w:rPr>
                <w:rFonts w:ascii="Times New Roman" w:eastAsia="Times New Roman" w:hAnsi="Times New Roman" w:cs="Times New Roman"/>
                <w:bCs/>
                <w:color w:val="000000"/>
                <w:sz w:val="20"/>
                <w:szCs w:val="20"/>
                <w:lang w:eastAsia="ru-RU"/>
              </w:rPr>
              <w:t xml:space="preserve"> монголоидная раса. Китай, Япония.</w:t>
            </w:r>
          </w:p>
          <w:p w:rsidR="005B19E5" w:rsidRPr="005B19E5" w:rsidRDefault="005B19E5" w:rsidP="005B19E5">
            <w:pPr>
              <w:widowControl w:val="0"/>
              <w:tabs>
                <w:tab w:val="left" w:pos="-36"/>
                <w:tab w:val="left" w:pos="0"/>
                <w:tab w:val="left" w:pos="176"/>
              </w:tabs>
              <w:autoSpaceDE w:val="0"/>
              <w:spacing w:after="0" w:line="192" w:lineRule="auto"/>
              <w:rPr>
                <w:rFonts w:ascii="Times New Roman" w:eastAsia="Times New Roman" w:hAnsi="Times New Roman" w:cs="Times New Roman"/>
                <w:color w:val="000000"/>
                <w:sz w:val="20"/>
                <w:szCs w:val="20"/>
                <w:lang w:eastAsia="ru-RU"/>
              </w:rPr>
            </w:pPr>
            <w:r w:rsidRPr="005B19E5">
              <w:rPr>
                <w:rFonts w:ascii="Times New Roman" w:eastAsia="Times New Roman" w:hAnsi="Times New Roman" w:cs="Times New Roman"/>
                <w:bCs/>
                <w:color w:val="000000"/>
                <w:sz w:val="20"/>
                <w:szCs w:val="20"/>
                <w:lang w:eastAsia="ru-RU"/>
              </w:rPr>
              <w:t>Грим японской женщины, мужчины.</w:t>
            </w:r>
          </w:p>
          <w:p w:rsidR="005B19E5" w:rsidRPr="005B19E5" w:rsidRDefault="005B19E5" w:rsidP="005B19E5">
            <w:pPr>
              <w:spacing w:after="0" w:line="192" w:lineRule="auto"/>
              <w:rPr>
                <w:rFonts w:ascii="Times New Roman" w:eastAsia="Times New Roman" w:hAnsi="Times New Roman" w:cs="Times New Roman"/>
                <w:color w:val="000000"/>
                <w:sz w:val="20"/>
                <w:szCs w:val="20"/>
                <w:lang w:eastAsia="ru-RU"/>
              </w:rPr>
            </w:pPr>
          </w:p>
        </w:tc>
      </w:tr>
      <w:tr w:rsidR="005B19E5" w:rsidRPr="005B19E5" w:rsidTr="005B19E5">
        <w:trPr>
          <w:trHeight w:val="307"/>
        </w:trPr>
        <w:tc>
          <w:tcPr>
            <w:tcW w:w="234" w:type="pct"/>
            <w:shd w:val="clear" w:color="000000" w:fill="FFFFFF"/>
            <w:noWrap/>
            <w:vAlign w:val="bottom"/>
            <w:hideMark/>
          </w:tcPr>
          <w:p w:rsidR="005B19E5" w:rsidRPr="005B19E5" w:rsidRDefault="005B19E5" w:rsidP="005B19E5">
            <w:pPr>
              <w:spacing w:after="0" w:line="240" w:lineRule="auto"/>
              <w:jc w:val="center"/>
              <w:rPr>
                <w:rFonts w:ascii="Times New Roman" w:eastAsia="Times New Roman" w:hAnsi="Times New Roman" w:cs="Times New Roman"/>
                <w:color w:val="000000"/>
                <w:sz w:val="24"/>
                <w:szCs w:val="24"/>
                <w:lang w:eastAsia="ru-RU"/>
              </w:rPr>
            </w:pPr>
          </w:p>
        </w:tc>
        <w:tc>
          <w:tcPr>
            <w:tcW w:w="1625" w:type="pct"/>
            <w:shd w:val="clear" w:color="auto" w:fill="auto"/>
            <w:hideMark/>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Промежуточная аттестация</w:t>
            </w:r>
          </w:p>
        </w:tc>
        <w:tc>
          <w:tcPr>
            <w:tcW w:w="383" w:type="pct"/>
            <w:shd w:val="clear" w:color="000000" w:fill="FFFFFF"/>
            <w:noWrap/>
            <w:vAlign w:val="center"/>
            <w:hideMark/>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 </w:t>
            </w:r>
          </w:p>
        </w:tc>
        <w:tc>
          <w:tcPr>
            <w:tcW w:w="366" w:type="pct"/>
            <w:shd w:val="clear" w:color="000000" w:fill="FFFFFF"/>
            <w:noWrap/>
            <w:vAlign w:val="center"/>
            <w:hideMark/>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 </w:t>
            </w:r>
          </w:p>
        </w:tc>
        <w:tc>
          <w:tcPr>
            <w:tcW w:w="291" w:type="pct"/>
            <w:shd w:val="clear" w:color="000000" w:fill="FFFFFF"/>
            <w:noWrap/>
            <w:vAlign w:val="center"/>
            <w:hideMark/>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 </w:t>
            </w:r>
          </w:p>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 </w:t>
            </w:r>
          </w:p>
        </w:tc>
        <w:tc>
          <w:tcPr>
            <w:tcW w:w="291" w:type="pct"/>
            <w:shd w:val="clear" w:color="000000" w:fill="FFFFFF"/>
            <w:noWrap/>
            <w:vAlign w:val="center"/>
            <w:hideMark/>
          </w:tcPr>
          <w:p w:rsidR="005B19E5" w:rsidRPr="005B19E5" w:rsidRDefault="005B19E5" w:rsidP="005B19E5">
            <w:pPr>
              <w:spacing w:after="0" w:line="240" w:lineRule="auto"/>
              <w:rPr>
                <w:rFonts w:ascii="Times New Roman" w:eastAsia="Times New Roman" w:hAnsi="Times New Roman" w:cs="Times New Roman"/>
                <w:color w:val="000000"/>
                <w:sz w:val="24"/>
                <w:szCs w:val="24"/>
                <w:lang w:val="en-US" w:eastAsia="ru-RU"/>
              </w:rPr>
            </w:pPr>
          </w:p>
        </w:tc>
        <w:tc>
          <w:tcPr>
            <w:tcW w:w="367" w:type="pct"/>
            <w:shd w:val="clear" w:color="000000" w:fill="FFFFFF"/>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1442" w:type="pct"/>
            <w:shd w:val="clear" w:color="000000" w:fill="FFFFFF"/>
            <w:hideMark/>
          </w:tcPr>
          <w:p w:rsidR="005B19E5" w:rsidRPr="005B19E5" w:rsidRDefault="005B19E5" w:rsidP="005B19E5">
            <w:pPr>
              <w:spacing w:after="0" w:line="192" w:lineRule="auto"/>
              <w:rPr>
                <w:rFonts w:ascii="Times New Roman" w:eastAsia="Times New Roman" w:hAnsi="Times New Roman" w:cs="Times New Roman"/>
                <w:color w:val="000000"/>
                <w:sz w:val="20"/>
                <w:szCs w:val="20"/>
                <w:lang w:eastAsia="ru-RU"/>
              </w:rPr>
            </w:pPr>
            <w:r w:rsidRPr="005B19E5">
              <w:rPr>
                <w:rFonts w:ascii="Times New Roman" w:eastAsia="Times New Roman" w:hAnsi="Times New Roman" w:cs="Times New Roman"/>
                <w:color w:val="000000"/>
                <w:sz w:val="20"/>
                <w:szCs w:val="20"/>
                <w:lang w:eastAsia="ru-RU"/>
              </w:rPr>
              <w:t xml:space="preserve">Зачет </w:t>
            </w:r>
          </w:p>
        </w:tc>
      </w:tr>
      <w:tr w:rsidR="005B19E5" w:rsidRPr="005B19E5" w:rsidTr="005B19E5">
        <w:trPr>
          <w:trHeight w:val="110"/>
        </w:trPr>
        <w:tc>
          <w:tcPr>
            <w:tcW w:w="234" w:type="pct"/>
            <w:shd w:val="clear" w:color="000000" w:fill="D9D9D9"/>
            <w:noWrap/>
            <w:vAlign w:val="bottom"/>
            <w:hideMark/>
          </w:tcPr>
          <w:p w:rsidR="005B19E5" w:rsidRPr="005B19E5" w:rsidRDefault="005B19E5" w:rsidP="005B19E5">
            <w:pPr>
              <w:spacing w:after="0" w:line="240" w:lineRule="auto"/>
              <w:rPr>
                <w:rFonts w:ascii="Times New Roman" w:eastAsia="Times New Roman" w:hAnsi="Times New Roman" w:cs="Times New Roman"/>
                <w:b/>
                <w:bCs/>
                <w:color w:val="000000"/>
                <w:sz w:val="20"/>
                <w:szCs w:val="20"/>
                <w:lang w:eastAsia="ru-RU"/>
              </w:rPr>
            </w:pPr>
            <w:r w:rsidRPr="005B19E5">
              <w:rPr>
                <w:rFonts w:ascii="Times New Roman" w:eastAsia="Times New Roman" w:hAnsi="Times New Roman" w:cs="Times New Roman"/>
                <w:b/>
                <w:bCs/>
                <w:color w:val="000000"/>
                <w:sz w:val="20"/>
                <w:szCs w:val="20"/>
                <w:lang w:eastAsia="ru-RU"/>
              </w:rPr>
              <w:t> </w:t>
            </w:r>
          </w:p>
        </w:tc>
        <w:tc>
          <w:tcPr>
            <w:tcW w:w="1625" w:type="pct"/>
            <w:shd w:val="clear" w:color="000000" w:fill="D9D9D9"/>
            <w:noWrap/>
            <w:vAlign w:val="bottom"/>
            <w:hideMark/>
          </w:tcPr>
          <w:p w:rsidR="005B19E5" w:rsidRPr="005B19E5" w:rsidRDefault="005B19E5" w:rsidP="005B19E5">
            <w:pPr>
              <w:spacing w:after="0" w:line="240" w:lineRule="auto"/>
              <w:rPr>
                <w:rFonts w:ascii="Times New Roman" w:eastAsia="Times New Roman" w:hAnsi="Times New Roman" w:cs="Times New Roman"/>
                <w:b/>
                <w:bCs/>
                <w:color w:val="000000"/>
                <w:sz w:val="24"/>
                <w:szCs w:val="24"/>
                <w:lang w:eastAsia="ru-RU"/>
              </w:rPr>
            </w:pPr>
            <w:r w:rsidRPr="005B19E5">
              <w:rPr>
                <w:rFonts w:ascii="Times New Roman" w:eastAsia="Times New Roman" w:hAnsi="Times New Roman" w:cs="Times New Roman"/>
                <w:b/>
                <w:bCs/>
                <w:color w:val="000000"/>
                <w:sz w:val="24"/>
                <w:szCs w:val="24"/>
                <w:lang w:eastAsia="ru-RU"/>
              </w:rPr>
              <w:t>Итого по семестру</w:t>
            </w:r>
          </w:p>
        </w:tc>
        <w:tc>
          <w:tcPr>
            <w:tcW w:w="383" w:type="pct"/>
            <w:shd w:val="clear" w:color="000000" w:fill="D9D9D9"/>
            <w:noWrap/>
            <w:vAlign w:val="bottom"/>
            <w:hideMark/>
          </w:tcPr>
          <w:p w:rsidR="005B19E5" w:rsidRPr="005B19E5" w:rsidRDefault="005B19E5" w:rsidP="005B19E5">
            <w:pPr>
              <w:spacing w:after="0" w:line="240" w:lineRule="auto"/>
              <w:rPr>
                <w:rFonts w:ascii="Times New Roman" w:eastAsia="Times New Roman" w:hAnsi="Times New Roman" w:cs="Times New Roman"/>
                <w:b/>
                <w:bCs/>
                <w:color w:val="000000"/>
                <w:sz w:val="24"/>
                <w:szCs w:val="24"/>
                <w:lang w:eastAsia="ru-RU"/>
              </w:rPr>
            </w:pPr>
            <w:r w:rsidRPr="005B19E5">
              <w:rPr>
                <w:rFonts w:ascii="Times New Roman" w:eastAsia="Times New Roman" w:hAnsi="Times New Roman" w:cs="Times New Roman"/>
                <w:b/>
                <w:bCs/>
                <w:color w:val="000000"/>
                <w:sz w:val="24"/>
                <w:szCs w:val="24"/>
                <w:lang w:eastAsia="ru-RU"/>
              </w:rPr>
              <w:t> </w:t>
            </w:r>
          </w:p>
        </w:tc>
        <w:tc>
          <w:tcPr>
            <w:tcW w:w="366" w:type="pct"/>
            <w:shd w:val="clear" w:color="000000" w:fill="D9D9D9"/>
            <w:noWrap/>
            <w:vAlign w:val="center"/>
            <w:hideMark/>
          </w:tcPr>
          <w:p w:rsidR="005B19E5" w:rsidRPr="005B19E5" w:rsidRDefault="005B19E5" w:rsidP="005B19E5">
            <w:pPr>
              <w:spacing w:after="0" w:line="240" w:lineRule="auto"/>
              <w:rPr>
                <w:rFonts w:ascii="Times New Roman" w:eastAsia="Times New Roman" w:hAnsi="Times New Roman" w:cs="Times New Roman"/>
                <w:b/>
                <w:bCs/>
                <w:color w:val="000000"/>
                <w:sz w:val="24"/>
                <w:szCs w:val="24"/>
                <w:lang w:eastAsia="ru-RU"/>
              </w:rPr>
            </w:pPr>
            <w:r w:rsidRPr="005B19E5">
              <w:rPr>
                <w:rFonts w:ascii="Times New Roman" w:eastAsia="Times New Roman" w:hAnsi="Times New Roman" w:cs="Times New Roman"/>
                <w:b/>
                <w:bCs/>
                <w:color w:val="000000"/>
                <w:sz w:val="24"/>
                <w:szCs w:val="24"/>
                <w:lang w:eastAsia="ru-RU"/>
              </w:rPr>
              <w:t>108</w:t>
            </w:r>
          </w:p>
        </w:tc>
        <w:tc>
          <w:tcPr>
            <w:tcW w:w="291" w:type="pct"/>
            <w:shd w:val="clear" w:color="000000" w:fill="D9D9D9"/>
            <w:noWrap/>
            <w:vAlign w:val="center"/>
            <w:hideMark/>
          </w:tcPr>
          <w:p w:rsidR="005B19E5" w:rsidRPr="005B19E5" w:rsidRDefault="005B19E5" w:rsidP="005B19E5">
            <w:pPr>
              <w:spacing w:after="0" w:line="240" w:lineRule="auto"/>
              <w:rPr>
                <w:rFonts w:ascii="Times New Roman" w:eastAsia="Times New Roman" w:hAnsi="Times New Roman" w:cs="Times New Roman"/>
                <w:b/>
                <w:bCs/>
                <w:color w:val="000000"/>
                <w:sz w:val="24"/>
                <w:szCs w:val="24"/>
                <w:lang w:eastAsia="ru-RU"/>
              </w:rPr>
            </w:pPr>
            <w:r w:rsidRPr="005B19E5">
              <w:rPr>
                <w:rFonts w:ascii="Times New Roman" w:eastAsia="Times New Roman" w:hAnsi="Times New Roman" w:cs="Times New Roman"/>
                <w:b/>
                <w:bCs/>
                <w:color w:val="000000"/>
                <w:sz w:val="24"/>
                <w:szCs w:val="24"/>
                <w:lang w:eastAsia="ru-RU"/>
              </w:rPr>
              <w:t>34</w:t>
            </w:r>
          </w:p>
        </w:tc>
        <w:tc>
          <w:tcPr>
            <w:tcW w:w="291" w:type="pct"/>
            <w:shd w:val="clear" w:color="000000" w:fill="D9D9D9"/>
            <w:noWrap/>
            <w:vAlign w:val="center"/>
            <w:hideMark/>
          </w:tcPr>
          <w:p w:rsidR="005B19E5" w:rsidRPr="005B19E5" w:rsidRDefault="005B19E5" w:rsidP="005B19E5">
            <w:pPr>
              <w:spacing w:after="0" w:line="240" w:lineRule="auto"/>
              <w:rPr>
                <w:rFonts w:ascii="Times New Roman" w:eastAsia="Times New Roman" w:hAnsi="Times New Roman" w:cs="Times New Roman"/>
                <w:b/>
                <w:bCs/>
                <w:color w:val="000000"/>
                <w:sz w:val="24"/>
                <w:szCs w:val="24"/>
                <w:lang w:eastAsia="ru-RU"/>
              </w:rPr>
            </w:pPr>
            <w:r w:rsidRPr="005B19E5">
              <w:rPr>
                <w:rFonts w:ascii="Times New Roman" w:eastAsia="Times New Roman" w:hAnsi="Times New Roman" w:cs="Times New Roman"/>
                <w:b/>
                <w:bCs/>
                <w:color w:val="000000"/>
                <w:sz w:val="24"/>
                <w:szCs w:val="24"/>
                <w:lang w:eastAsia="ru-RU"/>
              </w:rPr>
              <w:t>74</w:t>
            </w:r>
          </w:p>
        </w:tc>
        <w:tc>
          <w:tcPr>
            <w:tcW w:w="367" w:type="pct"/>
            <w:shd w:val="clear" w:color="000000" w:fill="D9D9D9"/>
            <w:vAlign w:val="center"/>
          </w:tcPr>
          <w:p w:rsidR="005B19E5" w:rsidRPr="005B19E5" w:rsidRDefault="005B19E5" w:rsidP="005B19E5">
            <w:pPr>
              <w:spacing w:after="0" w:line="240" w:lineRule="auto"/>
              <w:rPr>
                <w:rFonts w:ascii="Times New Roman" w:eastAsia="Times New Roman" w:hAnsi="Times New Roman" w:cs="Times New Roman"/>
                <w:b/>
                <w:bCs/>
                <w:color w:val="000000"/>
                <w:sz w:val="24"/>
                <w:szCs w:val="24"/>
                <w:lang w:eastAsia="ru-RU"/>
              </w:rPr>
            </w:pPr>
          </w:p>
        </w:tc>
        <w:tc>
          <w:tcPr>
            <w:tcW w:w="1442" w:type="pct"/>
            <w:shd w:val="clear" w:color="000000" w:fill="D9D9D9"/>
            <w:noWrap/>
            <w:hideMark/>
          </w:tcPr>
          <w:p w:rsidR="005B19E5" w:rsidRPr="005B19E5" w:rsidRDefault="005B19E5" w:rsidP="005B19E5">
            <w:pPr>
              <w:spacing w:after="0" w:line="240" w:lineRule="auto"/>
              <w:rPr>
                <w:rFonts w:ascii="Times New Roman" w:eastAsia="Times New Roman" w:hAnsi="Times New Roman" w:cs="Times New Roman"/>
                <w:color w:val="000000"/>
                <w:sz w:val="20"/>
                <w:szCs w:val="20"/>
                <w:lang w:eastAsia="ru-RU"/>
              </w:rPr>
            </w:pPr>
            <w:r w:rsidRPr="005B19E5">
              <w:rPr>
                <w:rFonts w:ascii="Times New Roman" w:eastAsia="Times New Roman" w:hAnsi="Times New Roman" w:cs="Times New Roman"/>
                <w:color w:val="000000"/>
                <w:sz w:val="20"/>
                <w:szCs w:val="20"/>
                <w:lang w:eastAsia="ru-RU"/>
              </w:rPr>
              <w:t>Зачет</w:t>
            </w:r>
          </w:p>
        </w:tc>
      </w:tr>
      <w:tr w:rsidR="005B19E5" w:rsidRPr="005B19E5" w:rsidTr="005B19E5">
        <w:trPr>
          <w:trHeight w:val="495"/>
        </w:trPr>
        <w:tc>
          <w:tcPr>
            <w:tcW w:w="234" w:type="pct"/>
            <w:shd w:val="clear" w:color="000000" w:fill="D9D9D9"/>
            <w:noWrap/>
            <w:vAlign w:val="bottom"/>
            <w:hideMark/>
          </w:tcPr>
          <w:p w:rsidR="005B19E5" w:rsidRPr="005B19E5" w:rsidRDefault="005B19E5" w:rsidP="005B19E5">
            <w:pPr>
              <w:spacing w:after="0" w:line="240" w:lineRule="auto"/>
              <w:rPr>
                <w:rFonts w:ascii="Times New Roman" w:eastAsia="Times New Roman" w:hAnsi="Times New Roman" w:cs="Times New Roman"/>
                <w:b/>
                <w:bCs/>
                <w:color w:val="000000"/>
                <w:sz w:val="20"/>
                <w:szCs w:val="20"/>
                <w:lang w:eastAsia="ru-RU"/>
              </w:rPr>
            </w:pPr>
          </w:p>
        </w:tc>
        <w:tc>
          <w:tcPr>
            <w:tcW w:w="1625" w:type="pct"/>
            <w:shd w:val="clear" w:color="000000" w:fill="D9D9D9"/>
            <w:noWrap/>
            <w:vAlign w:val="center"/>
            <w:hideMark/>
          </w:tcPr>
          <w:p w:rsidR="005B19E5" w:rsidRPr="005B19E5" w:rsidRDefault="005B19E5" w:rsidP="005B19E5">
            <w:pPr>
              <w:spacing w:after="0" w:line="240" w:lineRule="auto"/>
              <w:jc w:val="right"/>
              <w:rPr>
                <w:rFonts w:ascii="Times New Roman" w:eastAsia="Times New Roman" w:hAnsi="Times New Roman" w:cs="Times New Roman"/>
                <w:b/>
                <w:bCs/>
                <w:color w:val="000000"/>
                <w:sz w:val="20"/>
                <w:szCs w:val="20"/>
                <w:lang w:eastAsia="ru-RU"/>
              </w:rPr>
            </w:pPr>
          </w:p>
          <w:p w:rsidR="005B19E5" w:rsidRPr="005B19E5" w:rsidRDefault="005B19E5" w:rsidP="005B19E5">
            <w:pPr>
              <w:spacing w:after="0" w:line="240" w:lineRule="auto"/>
              <w:rPr>
                <w:rFonts w:ascii="Times New Roman" w:eastAsia="Times New Roman" w:hAnsi="Times New Roman" w:cs="Times New Roman"/>
                <w:b/>
                <w:bCs/>
                <w:color w:val="000000"/>
                <w:sz w:val="20"/>
                <w:szCs w:val="20"/>
                <w:lang w:eastAsia="ru-RU"/>
              </w:rPr>
            </w:pPr>
            <w:r w:rsidRPr="005B19E5">
              <w:rPr>
                <w:rFonts w:ascii="Times New Roman" w:eastAsia="Times New Roman" w:hAnsi="Times New Roman" w:cs="Times New Roman"/>
                <w:b/>
                <w:bCs/>
                <w:color w:val="000000"/>
                <w:sz w:val="20"/>
                <w:szCs w:val="20"/>
                <w:lang w:eastAsia="ru-RU"/>
              </w:rPr>
              <w:t>ИТОГО ПО КУРСУ</w:t>
            </w:r>
          </w:p>
        </w:tc>
        <w:tc>
          <w:tcPr>
            <w:tcW w:w="383" w:type="pct"/>
            <w:shd w:val="clear" w:color="000000" w:fill="D9D9D9"/>
            <w:noWrap/>
            <w:vAlign w:val="bottom"/>
            <w:hideMark/>
          </w:tcPr>
          <w:p w:rsidR="005B19E5" w:rsidRPr="005B19E5" w:rsidRDefault="005B19E5" w:rsidP="005B19E5">
            <w:pPr>
              <w:spacing w:after="0" w:line="240" w:lineRule="auto"/>
              <w:jc w:val="center"/>
              <w:rPr>
                <w:rFonts w:ascii="Times New Roman" w:eastAsia="Times New Roman" w:hAnsi="Times New Roman" w:cs="Times New Roman"/>
                <w:b/>
                <w:bCs/>
                <w:color w:val="000000"/>
                <w:sz w:val="20"/>
                <w:szCs w:val="20"/>
                <w:lang w:eastAsia="ru-RU"/>
              </w:rPr>
            </w:pPr>
          </w:p>
        </w:tc>
        <w:tc>
          <w:tcPr>
            <w:tcW w:w="366" w:type="pct"/>
            <w:shd w:val="clear" w:color="000000" w:fill="D9D9D9"/>
            <w:noWrap/>
            <w:vAlign w:val="center"/>
            <w:hideMark/>
          </w:tcPr>
          <w:p w:rsidR="005B19E5" w:rsidRPr="005B19E5" w:rsidRDefault="005B19E5" w:rsidP="005B19E5">
            <w:pPr>
              <w:spacing w:after="0" w:line="240" w:lineRule="auto"/>
              <w:rPr>
                <w:rFonts w:ascii="Times New Roman" w:eastAsia="Times New Roman" w:hAnsi="Times New Roman" w:cs="Times New Roman"/>
                <w:b/>
                <w:bCs/>
                <w:color w:val="000000"/>
                <w:sz w:val="24"/>
                <w:szCs w:val="24"/>
                <w:lang w:eastAsia="ru-RU"/>
              </w:rPr>
            </w:pPr>
            <w:r w:rsidRPr="005B19E5">
              <w:rPr>
                <w:rFonts w:ascii="Times New Roman" w:eastAsia="Times New Roman" w:hAnsi="Times New Roman" w:cs="Times New Roman"/>
                <w:b/>
                <w:bCs/>
                <w:color w:val="000000"/>
                <w:sz w:val="24"/>
                <w:szCs w:val="24"/>
                <w:lang w:eastAsia="ru-RU"/>
              </w:rPr>
              <w:t>108</w:t>
            </w:r>
          </w:p>
        </w:tc>
        <w:tc>
          <w:tcPr>
            <w:tcW w:w="291" w:type="pct"/>
            <w:shd w:val="clear" w:color="000000" w:fill="D9D9D9"/>
            <w:noWrap/>
            <w:vAlign w:val="center"/>
            <w:hideMark/>
          </w:tcPr>
          <w:p w:rsidR="005B19E5" w:rsidRPr="005B19E5" w:rsidRDefault="005B19E5" w:rsidP="005B19E5">
            <w:pPr>
              <w:spacing w:after="0" w:line="240" w:lineRule="auto"/>
              <w:rPr>
                <w:rFonts w:ascii="Times New Roman" w:eastAsia="Times New Roman" w:hAnsi="Times New Roman" w:cs="Times New Roman"/>
                <w:b/>
                <w:bCs/>
                <w:color w:val="000000"/>
                <w:sz w:val="24"/>
                <w:szCs w:val="24"/>
                <w:lang w:eastAsia="ru-RU"/>
              </w:rPr>
            </w:pPr>
            <w:r w:rsidRPr="005B19E5">
              <w:rPr>
                <w:rFonts w:ascii="Times New Roman" w:eastAsia="Times New Roman" w:hAnsi="Times New Roman" w:cs="Times New Roman"/>
                <w:b/>
                <w:bCs/>
                <w:color w:val="000000"/>
                <w:sz w:val="24"/>
                <w:szCs w:val="24"/>
                <w:lang w:eastAsia="ru-RU"/>
              </w:rPr>
              <w:t>34</w:t>
            </w:r>
          </w:p>
        </w:tc>
        <w:tc>
          <w:tcPr>
            <w:tcW w:w="291" w:type="pct"/>
            <w:shd w:val="clear" w:color="000000" w:fill="D9D9D9"/>
            <w:noWrap/>
            <w:vAlign w:val="center"/>
            <w:hideMark/>
          </w:tcPr>
          <w:p w:rsidR="005B19E5" w:rsidRPr="005B19E5" w:rsidRDefault="005B19E5" w:rsidP="005B19E5">
            <w:pPr>
              <w:spacing w:after="0" w:line="240" w:lineRule="auto"/>
              <w:rPr>
                <w:rFonts w:ascii="Times New Roman" w:eastAsia="Times New Roman" w:hAnsi="Times New Roman" w:cs="Times New Roman"/>
                <w:b/>
                <w:bCs/>
                <w:color w:val="000000"/>
                <w:sz w:val="24"/>
                <w:szCs w:val="24"/>
                <w:lang w:eastAsia="ru-RU"/>
              </w:rPr>
            </w:pPr>
            <w:r w:rsidRPr="005B19E5">
              <w:rPr>
                <w:rFonts w:ascii="Times New Roman" w:eastAsia="Times New Roman" w:hAnsi="Times New Roman" w:cs="Times New Roman"/>
                <w:b/>
                <w:bCs/>
                <w:color w:val="000000"/>
                <w:sz w:val="24"/>
                <w:szCs w:val="24"/>
                <w:lang w:eastAsia="ru-RU"/>
              </w:rPr>
              <w:t>74</w:t>
            </w:r>
          </w:p>
        </w:tc>
        <w:tc>
          <w:tcPr>
            <w:tcW w:w="367" w:type="pct"/>
            <w:shd w:val="clear" w:color="000000" w:fill="D9D9D9"/>
            <w:vAlign w:val="center"/>
          </w:tcPr>
          <w:p w:rsidR="005B19E5" w:rsidRPr="005B19E5" w:rsidRDefault="005B19E5" w:rsidP="005B19E5">
            <w:pPr>
              <w:spacing w:after="0" w:line="240" w:lineRule="auto"/>
              <w:jc w:val="center"/>
              <w:rPr>
                <w:rFonts w:ascii="Times New Roman" w:eastAsia="Times New Roman" w:hAnsi="Times New Roman" w:cs="Times New Roman"/>
                <w:b/>
                <w:bCs/>
                <w:color w:val="000000"/>
                <w:sz w:val="20"/>
                <w:szCs w:val="20"/>
                <w:lang w:eastAsia="ru-RU"/>
              </w:rPr>
            </w:pPr>
          </w:p>
        </w:tc>
        <w:tc>
          <w:tcPr>
            <w:tcW w:w="1442" w:type="pct"/>
            <w:shd w:val="clear" w:color="000000" w:fill="D9D9D9"/>
            <w:noWrap/>
            <w:vAlign w:val="bottom"/>
            <w:hideMark/>
          </w:tcPr>
          <w:p w:rsidR="005B19E5" w:rsidRPr="005B19E5" w:rsidRDefault="005B19E5" w:rsidP="005B19E5">
            <w:pPr>
              <w:spacing w:after="0" w:line="240" w:lineRule="auto"/>
              <w:jc w:val="center"/>
              <w:rPr>
                <w:rFonts w:ascii="Times New Roman" w:eastAsia="Times New Roman" w:hAnsi="Times New Roman" w:cs="Times New Roman"/>
                <w:b/>
                <w:bCs/>
                <w:color w:val="000000"/>
                <w:sz w:val="20"/>
                <w:szCs w:val="20"/>
                <w:lang w:eastAsia="ru-RU"/>
              </w:rPr>
            </w:pPr>
          </w:p>
        </w:tc>
      </w:tr>
    </w:tbl>
    <w:p w:rsidR="004B1DEF" w:rsidRDefault="004B1DEF">
      <w:pPr>
        <w:spacing w:after="0" w:line="240" w:lineRule="auto"/>
        <w:jc w:val="both"/>
        <w:rPr>
          <w:rFonts w:ascii="Times New Roman" w:eastAsia="Times New Roman" w:hAnsi="Times New Roman" w:cs="Times New Roman"/>
          <w:i/>
          <w:sz w:val="20"/>
          <w:szCs w:val="20"/>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58433C" w:rsidRPr="00C85A57" w:rsidRDefault="0058433C" w:rsidP="005E331C">
      <w:pPr>
        <w:spacing w:after="0" w:line="240" w:lineRule="auto"/>
        <w:jc w:val="both"/>
        <w:rPr>
          <w:rFonts w:ascii="Times New Roman" w:eastAsia="Times New Roman" w:hAnsi="Times New Roman" w:cs="Times New Roman"/>
          <w:i/>
          <w:sz w:val="24"/>
          <w:szCs w:val="24"/>
          <w:lang w:eastAsia="ru-RU"/>
        </w:rPr>
      </w:pPr>
    </w:p>
    <w:p w:rsidR="005E331C" w:rsidRDefault="005E331C">
      <w:pPr>
        <w:tabs>
          <w:tab w:val="left" w:pos="708"/>
        </w:tabs>
        <w:spacing w:before="40" w:after="0" w:line="240" w:lineRule="auto"/>
        <w:jc w:val="both"/>
        <w:rPr>
          <w:rFonts w:ascii="Times New Roman" w:eastAsia="Times New Roman" w:hAnsi="Times New Roman" w:cs="Times New Roman"/>
          <w:b/>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r w:rsidR="00955AF0">
        <w:rPr>
          <w:rFonts w:ascii="Times New Roman" w:eastAsia="Times New Roman" w:hAnsi="Times New Roman" w:cs="Times New Roman"/>
          <w:b/>
          <w:i/>
          <w:sz w:val="24"/>
          <w:szCs w:val="24"/>
          <w:lang w:eastAsia="ru-RU"/>
        </w:rPr>
        <w:t>2</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AE3E9E" w:rsidRDefault="00AE3E9E" w:rsidP="00BD7A50">
      <w:pPr>
        <w:tabs>
          <w:tab w:val="left" w:pos="708"/>
        </w:tabs>
        <w:spacing w:after="0" w:line="240" w:lineRule="auto"/>
        <w:jc w:val="both"/>
        <w:rPr>
          <w:rFonts w:ascii="Times New Roman" w:eastAsia="Times New Roman" w:hAnsi="Times New Roman" w:cs="Times New Roman"/>
          <w:b/>
          <w:i/>
          <w:sz w:val="24"/>
          <w:szCs w:val="24"/>
          <w:lang w:eastAsia="ru-RU"/>
        </w:rPr>
      </w:pPr>
    </w:p>
    <w:p w:rsidR="00552358" w:rsidRPr="00552358" w:rsidRDefault="00552358" w:rsidP="00552358">
      <w:pPr>
        <w:spacing w:after="0" w:line="276" w:lineRule="auto"/>
        <w:ind w:firstLine="709"/>
        <w:jc w:val="both"/>
        <w:outlineLvl w:val="0"/>
        <w:rPr>
          <w:rFonts w:ascii="Times New Roman" w:eastAsia="Times New Roman" w:hAnsi="Times New Roman" w:cs="Times New Roman"/>
          <w:bCs/>
          <w:smallCaps/>
          <w:sz w:val="24"/>
          <w:szCs w:val="24"/>
          <w:lang w:eastAsia="zh-CN"/>
        </w:rPr>
      </w:pPr>
      <w:bookmarkStart w:id="1" w:name="_Toc11154186"/>
      <w:r w:rsidRPr="00552358">
        <w:rPr>
          <w:rFonts w:ascii="Times New Roman" w:eastAsia="Times New Roman" w:hAnsi="Times New Roman" w:cs="Times New Roman"/>
          <w:bCs/>
          <w:smallCaps/>
          <w:sz w:val="24"/>
          <w:szCs w:val="24"/>
          <w:lang w:eastAsia="zh-CN"/>
        </w:rPr>
        <w:t xml:space="preserve">Тема </w:t>
      </w:r>
      <w:r w:rsidRPr="00552358">
        <w:rPr>
          <w:rFonts w:ascii="Times New Roman" w:eastAsia="Times New Roman" w:hAnsi="Times New Roman" w:cs="Times New Roman"/>
          <w:bCs/>
          <w:smallCaps/>
          <w:sz w:val="24"/>
          <w:szCs w:val="24"/>
          <w:lang w:val="en-US" w:eastAsia="zh-CN"/>
        </w:rPr>
        <w:t>I</w:t>
      </w:r>
      <w:r w:rsidRPr="00552358">
        <w:rPr>
          <w:rFonts w:ascii="Times New Roman" w:eastAsia="Times New Roman" w:hAnsi="Times New Roman" w:cs="Times New Roman"/>
          <w:bCs/>
          <w:smallCaps/>
          <w:sz w:val="24"/>
          <w:szCs w:val="24"/>
          <w:lang w:eastAsia="zh-CN"/>
        </w:rPr>
        <w:t>. ПОДГОТОВКА К ПРОЦЕССУ ГРИМИРОВАНИЯ</w:t>
      </w:r>
      <w:bookmarkEnd w:id="1"/>
      <w:r w:rsidRPr="00552358">
        <w:rPr>
          <w:rFonts w:ascii="Times New Roman" w:eastAsia="Times New Roman" w:hAnsi="Times New Roman" w:cs="Times New Roman"/>
          <w:bCs/>
          <w:smallCaps/>
          <w:sz w:val="24"/>
          <w:szCs w:val="24"/>
          <w:lang w:eastAsia="zh-CN"/>
        </w:rPr>
        <w:t xml:space="preserve">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val="en-US" w:eastAsia="zh-CN"/>
        </w:rPr>
        <w:t>I</w:t>
      </w:r>
      <w:r w:rsidRPr="00552358">
        <w:rPr>
          <w:rFonts w:ascii="Times New Roman" w:eastAsia="Times New Roman" w:hAnsi="Times New Roman" w:cs="Times New Roman"/>
          <w:sz w:val="24"/>
          <w:szCs w:val="24"/>
          <w:lang w:eastAsia="zh-CN"/>
        </w:rPr>
        <w:t>. Введение. История грима. Функции и назначение грима в прошлой и современной сценографии</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Особенность грима как неотъемлемой части сценического образа: усиление наглядности и конкретности образа, выявление наиболее типического и характерного во внутренней сущности образа, преображение внешности актера для раскрытия возрастных, национальных, психологических и социальных признаков образа.</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История возникновения и развития искусства театрального грима как искусства изменения  лица актера, изучается  в контексте истории театра: Древняя Греция, Рим (маски); средневековые мистерии, миракли; маски комедии дель арте; грим французского театра XVII-XIII века; реалистический грим  ХIХ-ХХ вв.; театральные маски Востока.</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Значение русской школы гримировального и актёрского искусства;   фотографии актёров в гриме МХТ, Малого театра; гримы мастеров-гримёров династии </w:t>
      </w:r>
      <w:r w:rsidRPr="00552358">
        <w:rPr>
          <w:rFonts w:ascii="Times New Roman" w:eastAsia="Times New Roman" w:hAnsi="Times New Roman" w:cs="Times New Roman"/>
          <w:i/>
          <w:sz w:val="24"/>
          <w:szCs w:val="24"/>
          <w:lang w:eastAsia="zh-CN"/>
        </w:rPr>
        <w:t>Гремиславских</w:t>
      </w:r>
      <w:r w:rsidRPr="00552358">
        <w:rPr>
          <w:rFonts w:ascii="Times New Roman" w:eastAsia="Times New Roman" w:hAnsi="Times New Roman" w:cs="Times New Roman"/>
          <w:sz w:val="24"/>
          <w:szCs w:val="24"/>
          <w:lang w:eastAsia="zh-CN"/>
        </w:rPr>
        <w:t xml:space="preserve">, уникальные гримы-образы </w:t>
      </w:r>
      <w:r w:rsidRPr="00552358">
        <w:rPr>
          <w:rFonts w:ascii="Times New Roman" w:eastAsia="Times New Roman" w:hAnsi="Times New Roman" w:cs="Times New Roman"/>
          <w:i/>
          <w:sz w:val="24"/>
          <w:szCs w:val="24"/>
          <w:lang w:eastAsia="zh-CN"/>
        </w:rPr>
        <w:t>А.П.Ленского</w:t>
      </w:r>
      <w:r w:rsidRPr="00552358">
        <w:rPr>
          <w:rFonts w:ascii="Times New Roman" w:eastAsia="Times New Roman" w:hAnsi="Times New Roman" w:cs="Times New Roman"/>
          <w:sz w:val="24"/>
          <w:szCs w:val="24"/>
          <w:lang w:eastAsia="zh-CN"/>
        </w:rPr>
        <w:t xml:space="preserve">, </w:t>
      </w:r>
      <w:r w:rsidRPr="00552358">
        <w:rPr>
          <w:rFonts w:ascii="Times New Roman" w:eastAsia="Times New Roman" w:hAnsi="Times New Roman" w:cs="Times New Roman"/>
          <w:i/>
          <w:sz w:val="24"/>
          <w:szCs w:val="24"/>
          <w:lang w:eastAsia="zh-CN"/>
        </w:rPr>
        <w:t>К.С.Станиславского, Ф.И.Шаляпина</w:t>
      </w:r>
      <w:r w:rsidRPr="00552358">
        <w:rPr>
          <w:rFonts w:ascii="Times New Roman" w:eastAsia="Times New Roman" w:hAnsi="Times New Roman" w:cs="Times New Roman"/>
          <w:sz w:val="24"/>
          <w:szCs w:val="24"/>
          <w:lang w:eastAsia="zh-CN"/>
        </w:rPr>
        <w:t xml:space="preserve"> и других мастеров ведущих театров Москвы и Петербурга; сопоставление грима одного образа,   в исполнении разных артистов, в разное время.</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Основные функции театрального грима, его значение в прошлой сценографии; отличия в сравнении с гримами кино; современные тенденции грима – «облегчение», приближение к макияжу и др. Макияж в театре, образный грим-макияж на подиуме.</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val="en-US" w:eastAsia="zh-CN"/>
        </w:rPr>
        <w:t>I</w:t>
      </w:r>
      <w:r w:rsidRPr="00552358">
        <w:rPr>
          <w:rFonts w:ascii="Times New Roman" w:eastAsia="Times New Roman" w:hAnsi="Times New Roman" w:cs="Times New Roman"/>
          <w:sz w:val="24"/>
          <w:szCs w:val="24"/>
          <w:lang w:eastAsia="zh-CN"/>
        </w:rPr>
        <w:t>.2. Оборудование гримерной – столы, зеркала (большие и ручные), достаточный свет, окна со  шторами, раковина с холодной и горячей водой; шкафы для хранения гримировальных средств и постижа; вентиляция.</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ab/>
      </w:r>
      <w:r w:rsidRPr="00552358">
        <w:rPr>
          <w:rFonts w:ascii="Times New Roman" w:eastAsia="Times New Roman" w:hAnsi="Times New Roman" w:cs="Times New Roman"/>
          <w:i/>
          <w:sz w:val="24"/>
          <w:szCs w:val="24"/>
          <w:lang w:eastAsia="zh-CN"/>
        </w:rPr>
        <w:t>Основные гримировальные средства и инструменты:</w:t>
      </w:r>
      <w:r w:rsidRPr="00552358">
        <w:rPr>
          <w:rFonts w:ascii="Times New Roman" w:eastAsia="Times New Roman" w:hAnsi="Times New Roman" w:cs="Times New Roman"/>
          <w:sz w:val="24"/>
          <w:szCs w:val="24"/>
          <w:lang w:eastAsia="zh-CN"/>
        </w:rPr>
        <w:t xml:space="preserve"> гримировальные коробки, пудра всех тонов, декоративная косметика, гигиеническая косметика (кремы, мыло, салфетки и др.); тона, морилки, клей для усов и бород; гуммоз и различная пластика для лица; достаточный объем постижерных изделий: исторические парики, бороды, усы, бакенбарды, шиньоны и др.; колонковые кисти 3-5 номеров, губки, ножницы, шпильки, заколки и др.   История развития гримировальных красок, их состав.</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2" w:name="_Toc11154187"/>
      <w:r w:rsidRPr="00552358">
        <w:rPr>
          <w:rFonts w:ascii="Times New Roman" w:eastAsia="Times New Roman" w:hAnsi="Times New Roman" w:cs="Times New Roman"/>
          <w:sz w:val="24"/>
          <w:szCs w:val="24"/>
          <w:lang w:val="en-US" w:eastAsia="zh-CN"/>
        </w:rPr>
        <w:t>I</w:t>
      </w:r>
      <w:r w:rsidRPr="00552358">
        <w:rPr>
          <w:rFonts w:ascii="Times New Roman" w:eastAsia="Times New Roman" w:hAnsi="Times New Roman" w:cs="Times New Roman"/>
          <w:sz w:val="24"/>
          <w:szCs w:val="24"/>
          <w:lang w:eastAsia="zh-CN"/>
        </w:rPr>
        <w:t>.3.  Основы косметологии. Гигиена грима. Техника безопасности.</w:t>
      </w:r>
      <w:bookmarkEnd w:id="2"/>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lastRenderedPageBreak/>
        <w:t xml:space="preserve">Строение кожи, массажные линии, правила наиболее безопасного нанесения и снятия тона, грунтовки на лицо и шею.  Значение и функции кожи в жизнедеятельности человека.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i/>
          <w:sz w:val="24"/>
          <w:szCs w:val="24"/>
          <w:lang w:eastAsia="zh-CN"/>
        </w:rPr>
        <w:t xml:space="preserve">Гигиена грима: </w:t>
      </w:r>
      <w:r w:rsidRPr="00552358">
        <w:rPr>
          <w:rFonts w:ascii="Times New Roman" w:eastAsia="Times New Roman" w:hAnsi="Times New Roman" w:cs="Times New Roman"/>
          <w:sz w:val="24"/>
          <w:szCs w:val="24"/>
          <w:lang w:eastAsia="zh-CN"/>
        </w:rPr>
        <w:t>чистота  гримировальных средств, помещения, стола,</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 рук. Основные косметические и гигиенические средства в гриме, макияже.</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i/>
          <w:sz w:val="24"/>
          <w:szCs w:val="24"/>
          <w:lang w:eastAsia="zh-CN"/>
        </w:rPr>
        <w:t xml:space="preserve">Техника безопасности: </w:t>
      </w:r>
      <w:r w:rsidRPr="00552358">
        <w:rPr>
          <w:rFonts w:ascii="Times New Roman" w:eastAsia="Times New Roman" w:hAnsi="Times New Roman" w:cs="Times New Roman"/>
          <w:sz w:val="24"/>
          <w:szCs w:val="24"/>
          <w:lang w:eastAsia="zh-CN"/>
        </w:rPr>
        <w:t>исправная электропроводка, наличие аптечки,</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правильное пользование режущими предметами, клеем и средствами грима.</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«Проблемная» кожа и грим. Правила снятия грима.</w:t>
      </w:r>
    </w:p>
    <w:p w:rsidR="00552358" w:rsidRPr="00552358" w:rsidRDefault="00552358" w:rsidP="00552358">
      <w:pPr>
        <w:spacing w:after="0" w:line="276" w:lineRule="auto"/>
        <w:ind w:firstLine="709"/>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ab/>
      </w:r>
      <w:r w:rsidRPr="00552358">
        <w:rPr>
          <w:rFonts w:ascii="Times New Roman" w:eastAsia="Times New Roman" w:hAnsi="Times New Roman" w:cs="Times New Roman"/>
          <w:sz w:val="24"/>
          <w:szCs w:val="24"/>
          <w:lang w:eastAsia="zh-CN"/>
        </w:rPr>
        <w:tab/>
      </w:r>
      <w:r w:rsidRPr="00552358">
        <w:rPr>
          <w:rFonts w:ascii="Times New Roman" w:eastAsia="Times New Roman" w:hAnsi="Times New Roman" w:cs="Times New Roman"/>
          <w:sz w:val="24"/>
          <w:szCs w:val="24"/>
          <w:lang w:eastAsia="zh-CN"/>
        </w:rPr>
        <w:tab/>
      </w:r>
      <w:r w:rsidRPr="00552358">
        <w:rPr>
          <w:rFonts w:ascii="Times New Roman" w:eastAsia="Times New Roman" w:hAnsi="Times New Roman" w:cs="Times New Roman"/>
          <w:sz w:val="24"/>
          <w:szCs w:val="24"/>
          <w:lang w:eastAsia="zh-CN"/>
        </w:rPr>
        <w:tab/>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3" w:name="_Toc11154188"/>
      <w:r w:rsidRPr="00552358">
        <w:rPr>
          <w:rFonts w:ascii="Times New Roman" w:eastAsia="Times New Roman" w:hAnsi="Times New Roman" w:cs="Times New Roman"/>
          <w:sz w:val="24"/>
          <w:szCs w:val="24"/>
          <w:lang w:eastAsia="zh-CN"/>
        </w:rPr>
        <w:t xml:space="preserve">Тема </w:t>
      </w:r>
      <w:r w:rsidRPr="00552358">
        <w:rPr>
          <w:rFonts w:ascii="Times New Roman" w:eastAsia="Times New Roman" w:hAnsi="Times New Roman" w:cs="Times New Roman"/>
          <w:sz w:val="24"/>
          <w:szCs w:val="24"/>
          <w:lang w:val="en-US" w:eastAsia="zh-CN"/>
        </w:rPr>
        <w:t>II</w:t>
      </w:r>
      <w:r w:rsidRPr="00552358">
        <w:rPr>
          <w:rFonts w:ascii="Times New Roman" w:eastAsia="Times New Roman" w:hAnsi="Times New Roman" w:cs="Times New Roman"/>
          <w:sz w:val="24"/>
          <w:szCs w:val="24"/>
          <w:lang w:eastAsia="zh-CN"/>
        </w:rPr>
        <w:t>.  ЦВЕТОВЕДЕНИЕ</w:t>
      </w:r>
      <w:bookmarkEnd w:id="3"/>
      <w:r w:rsidRPr="00552358">
        <w:rPr>
          <w:rFonts w:ascii="Times New Roman" w:eastAsia="Times New Roman" w:hAnsi="Times New Roman" w:cs="Times New Roman"/>
          <w:sz w:val="24"/>
          <w:szCs w:val="24"/>
          <w:lang w:eastAsia="zh-CN"/>
        </w:rPr>
        <w:t xml:space="preserve">  </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4" w:name="_Toc11154189"/>
      <w:r w:rsidRPr="00552358">
        <w:rPr>
          <w:rFonts w:ascii="Times New Roman" w:eastAsia="Times New Roman" w:hAnsi="Times New Roman" w:cs="Times New Roman"/>
          <w:sz w:val="24"/>
          <w:szCs w:val="24"/>
          <w:lang w:eastAsia="zh-CN"/>
        </w:rPr>
        <w:t xml:space="preserve">Тема </w:t>
      </w:r>
      <w:r w:rsidRPr="00552358">
        <w:rPr>
          <w:rFonts w:ascii="Times New Roman" w:eastAsia="Times New Roman" w:hAnsi="Times New Roman" w:cs="Times New Roman"/>
          <w:sz w:val="24"/>
          <w:szCs w:val="24"/>
          <w:lang w:val="en-US" w:eastAsia="zh-CN"/>
        </w:rPr>
        <w:t>II</w:t>
      </w:r>
      <w:r w:rsidRPr="00552358">
        <w:rPr>
          <w:rFonts w:ascii="Times New Roman" w:eastAsia="Times New Roman" w:hAnsi="Times New Roman" w:cs="Times New Roman"/>
          <w:sz w:val="24"/>
          <w:szCs w:val="24"/>
          <w:lang w:eastAsia="zh-CN"/>
        </w:rPr>
        <w:t>.1  Цветовой спектр. Основные цвета в гриме, макияже</w:t>
      </w:r>
      <w:bookmarkEnd w:id="4"/>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Основные изобразительные термины и понятия в гриме: тон, полутон, линия (линейный грим), рефлекс, цвет, блик, колорит, «насыщенный», «разбавленный», «теплый», «холодный» цвета гримировальных красок; хроматическая и ахроматическая гамма цветов. Психология восприятия цвета.   Символика цвета, рисунка в масках театра «Кабуки».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val="en-US" w:eastAsia="zh-CN"/>
        </w:rPr>
        <w:t>II</w:t>
      </w:r>
      <w:r w:rsidRPr="00552358">
        <w:rPr>
          <w:rFonts w:ascii="Times New Roman" w:eastAsia="Times New Roman" w:hAnsi="Times New Roman" w:cs="Times New Roman"/>
          <w:sz w:val="24"/>
          <w:szCs w:val="24"/>
          <w:lang w:eastAsia="zh-CN"/>
        </w:rPr>
        <w:t>.2.Цветовые типы лица: «лето-зима», «весна-осень» и др. Цветовая «диагностика» лица.  Использование в гриме, макияже</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История создания методики: швейцарский художник-исследователь </w:t>
      </w:r>
      <w:r w:rsidRPr="00552358">
        <w:rPr>
          <w:rFonts w:ascii="Times New Roman" w:eastAsia="Times New Roman" w:hAnsi="Times New Roman" w:cs="Times New Roman"/>
          <w:i/>
          <w:sz w:val="24"/>
          <w:szCs w:val="24"/>
          <w:lang w:eastAsia="zh-CN"/>
        </w:rPr>
        <w:t>ИоханнесИттен</w:t>
      </w:r>
      <w:r w:rsidRPr="00552358">
        <w:rPr>
          <w:rFonts w:ascii="Times New Roman" w:eastAsia="Times New Roman" w:hAnsi="Times New Roman" w:cs="Times New Roman"/>
          <w:sz w:val="24"/>
          <w:szCs w:val="24"/>
          <w:lang w:eastAsia="zh-CN"/>
        </w:rPr>
        <w:t>(60-70 е г. ХХ в). Необходимость методики при дневном макияже для схемы грима-макияжа молодого лица, в сценическом гриме, для профессионального подбора цвета декоративной косметики и грима в создании единой гармоничной цветовой гаммы грима-макияжа.</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w:t>
      </w:r>
      <w:r w:rsidRPr="00552358">
        <w:rPr>
          <w:rFonts w:ascii="Times New Roman" w:eastAsia="Times New Roman" w:hAnsi="Times New Roman" w:cs="Times New Roman"/>
          <w:i/>
          <w:sz w:val="24"/>
          <w:szCs w:val="24"/>
          <w:lang w:eastAsia="zh-CN"/>
        </w:rPr>
        <w:t>Лето-зима</w:t>
      </w:r>
      <w:r w:rsidRPr="00552358">
        <w:rPr>
          <w:rFonts w:ascii="Times New Roman" w:eastAsia="Times New Roman" w:hAnsi="Times New Roman" w:cs="Times New Roman"/>
          <w:sz w:val="24"/>
          <w:szCs w:val="24"/>
          <w:lang w:eastAsia="zh-CN"/>
        </w:rPr>
        <w:t xml:space="preserve">» - «холодная» подсветка кожи и холодная гамма макияжа.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w:t>
      </w:r>
      <w:r w:rsidRPr="00552358">
        <w:rPr>
          <w:rFonts w:ascii="Times New Roman" w:eastAsia="Times New Roman" w:hAnsi="Times New Roman" w:cs="Times New Roman"/>
          <w:i/>
          <w:sz w:val="24"/>
          <w:szCs w:val="24"/>
          <w:lang w:eastAsia="zh-CN"/>
        </w:rPr>
        <w:t>Весна-осень</w:t>
      </w:r>
      <w:r w:rsidRPr="00552358">
        <w:rPr>
          <w:rFonts w:ascii="Times New Roman" w:eastAsia="Times New Roman" w:hAnsi="Times New Roman" w:cs="Times New Roman"/>
          <w:sz w:val="24"/>
          <w:szCs w:val="24"/>
          <w:lang w:eastAsia="zh-CN"/>
        </w:rPr>
        <w:t>» - «теплая» подсветка кожи и тёплая гамма макияжа.</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Смешанные типы, «оливковая зима» - более сложное решение грима-макияжа. Цвет и стиль. Основные цвета одежды. Определение своего цветового типа. Применение методики для сценического, мужского грима, макияжа.</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val="en-US" w:eastAsia="zh-CN"/>
        </w:rPr>
        <w:t>II</w:t>
      </w:r>
      <w:r w:rsidRPr="00552358">
        <w:rPr>
          <w:rFonts w:ascii="Times New Roman" w:eastAsia="Times New Roman" w:hAnsi="Times New Roman" w:cs="Times New Roman"/>
          <w:sz w:val="24"/>
          <w:szCs w:val="24"/>
          <w:lang w:eastAsia="zh-CN"/>
        </w:rPr>
        <w:t>.3.    Декоративная косметика, грим-макияж. Цвет и стиль</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Основные свойства современной декоративной косметики: лечебные, прозрачность, богатство цветовой палитры и др.; правила нанесения тона, грунтовки, их подбор по цвету. Соединение приемов грима и макияжа в театре и на подиуме.</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Грим, костюм, декорации: рефлексы. Взаимосвязь сценографии и цветовой композиции грима, насыщенности его рисунка.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val="en-US" w:eastAsia="zh-CN"/>
        </w:rPr>
        <w:t>II</w:t>
      </w:r>
      <w:r w:rsidRPr="00552358">
        <w:rPr>
          <w:rFonts w:ascii="Times New Roman" w:eastAsia="Times New Roman" w:hAnsi="Times New Roman" w:cs="Times New Roman"/>
          <w:sz w:val="24"/>
          <w:szCs w:val="24"/>
          <w:lang w:eastAsia="zh-CN"/>
        </w:rPr>
        <w:t>.4. Грим и свет.</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Зависимость цвета общего тона, румян, цвета губ, подводки глаз, волос от цвета театрального освещения при использовании насыщенных цветных светофильтров. Ослабление или усиление до черноты цвета губ, румян, подводки при неправильном подборе цвета грима-макияжа. Эксперименты с насыщенными цветными фильтрами и цветом грима:  быстрое трансформирование образа Фауста (</w:t>
      </w:r>
      <w:r w:rsidRPr="00552358">
        <w:rPr>
          <w:rFonts w:ascii="Times New Roman" w:eastAsia="Times New Roman" w:hAnsi="Times New Roman" w:cs="Times New Roman"/>
          <w:i/>
          <w:sz w:val="24"/>
          <w:szCs w:val="24"/>
          <w:lang w:eastAsia="zh-CN"/>
        </w:rPr>
        <w:t>И.Гёте</w:t>
      </w:r>
      <w:r w:rsidRPr="00552358">
        <w:rPr>
          <w:rFonts w:ascii="Times New Roman" w:eastAsia="Times New Roman" w:hAnsi="Times New Roman" w:cs="Times New Roman"/>
          <w:sz w:val="24"/>
          <w:szCs w:val="24"/>
          <w:lang w:eastAsia="zh-CN"/>
        </w:rPr>
        <w:t xml:space="preserve"> «Фауст») с помощью насыщенного красного или зелёного света (молодой или старый </w:t>
      </w:r>
      <w:r w:rsidRPr="00552358">
        <w:rPr>
          <w:rFonts w:ascii="Times New Roman" w:eastAsia="Times New Roman" w:hAnsi="Times New Roman" w:cs="Times New Roman"/>
          <w:i/>
          <w:sz w:val="24"/>
          <w:szCs w:val="24"/>
          <w:lang w:eastAsia="zh-CN"/>
        </w:rPr>
        <w:t>Фауст</w:t>
      </w:r>
      <w:r w:rsidRPr="00552358">
        <w:rPr>
          <w:rFonts w:ascii="Times New Roman" w:eastAsia="Times New Roman" w:hAnsi="Times New Roman" w:cs="Times New Roman"/>
          <w:sz w:val="24"/>
          <w:szCs w:val="24"/>
          <w:lang w:eastAsia="zh-CN"/>
        </w:rPr>
        <w:t xml:space="preserve"> без изменения грима). Таблицы соответствия грима и света </w:t>
      </w:r>
      <w:r w:rsidRPr="00552358">
        <w:rPr>
          <w:rFonts w:ascii="Times New Roman" w:eastAsia="Times New Roman" w:hAnsi="Times New Roman" w:cs="Times New Roman"/>
          <w:i/>
          <w:sz w:val="24"/>
          <w:szCs w:val="24"/>
          <w:lang w:eastAsia="zh-CN"/>
        </w:rPr>
        <w:t>Р.Д. Раугула</w:t>
      </w:r>
      <w:r w:rsidRPr="00552358">
        <w:rPr>
          <w:rFonts w:ascii="Times New Roman" w:eastAsia="Times New Roman" w:hAnsi="Times New Roman" w:cs="Times New Roman"/>
          <w:sz w:val="24"/>
          <w:szCs w:val="24"/>
          <w:lang w:eastAsia="zh-CN"/>
        </w:rPr>
        <w:t>.</w:t>
      </w:r>
    </w:p>
    <w:p w:rsidR="00552358" w:rsidRPr="00552358" w:rsidRDefault="00552358" w:rsidP="00552358">
      <w:pPr>
        <w:spacing w:after="0" w:line="276" w:lineRule="auto"/>
        <w:ind w:firstLine="709"/>
        <w:jc w:val="both"/>
        <w:outlineLvl w:val="0"/>
        <w:rPr>
          <w:rFonts w:ascii="Times New Roman" w:eastAsia="Calibri" w:hAnsi="Times New Roman" w:cs="Times New Roman"/>
          <w:sz w:val="24"/>
          <w:szCs w:val="24"/>
        </w:rPr>
      </w:pP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5" w:name="_Toc11154190"/>
      <w:r w:rsidRPr="00552358">
        <w:rPr>
          <w:rFonts w:ascii="Times New Roman" w:eastAsia="Times New Roman" w:hAnsi="Times New Roman" w:cs="Times New Roman"/>
          <w:sz w:val="24"/>
          <w:szCs w:val="24"/>
          <w:lang w:eastAsia="zh-CN"/>
        </w:rPr>
        <w:t xml:space="preserve">Тема </w:t>
      </w:r>
      <w:r w:rsidRPr="00552358">
        <w:rPr>
          <w:rFonts w:ascii="Times New Roman" w:eastAsia="Times New Roman" w:hAnsi="Times New Roman" w:cs="Times New Roman"/>
          <w:sz w:val="24"/>
          <w:szCs w:val="24"/>
          <w:lang w:val="en-US" w:eastAsia="zh-CN"/>
        </w:rPr>
        <w:t>III</w:t>
      </w:r>
      <w:r w:rsidRPr="00552358">
        <w:rPr>
          <w:rFonts w:ascii="Times New Roman" w:eastAsia="Times New Roman" w:hAnsi="Times New Roman" w:cs="Times New Roman"/>
          <w:sz w:val="24"/>
          <w:szCs w:val="24"/>
          <w:lang w:eastAsia="zh-CN"/>
        </w:rPr>
        <w:t>. ТЕХНОЛОГИЯ ГРИМА. ЖИВОПИСНЫЕ ПРИЕМЫ</w:t>
      </w:r>
      <w:bookmarkEnd w:id="5"/>
      <w:r w:rsidRPr="00552358">
        <w:rPr>
          <w:rFonts w:ascii="Times New Roman" w:eastAsia="Times New Roman" w:hAnsi="Times New Roman" w:cs="Times New Roman"/>
          <w:sz w:val="24"/>
          <w:szCs w:val="24"/>
          <w:lang w:eastAsia="zh-CN"/>
        </w:rPr>
        <w:t xml:space="preserve">   </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6" w:name="_Toc11154191"/>
      <w:r w:rsidRPr="00552358">
        <w:rPr>
          <w:rFonts w:ascii="Times New Roman" w:eastAsia="Times New Roman" w:hAnsi="Times New Roman" w:cs="Times New Roman"/>
          <w:sz w:val="24"/>
          <w:szCs w:val="24"/>
          <w:lang w:val="en-US" w:eastAsia="zh-CN"/>
        </w:rPr>
        <w:t>III</w:t>
      </w:r>
      <w:r w:rsidRPr="00552358">
        <w:rPr>
          <w:rFonts w:ascii="Times New Roman" w:eastAsia="Times New Roman" w:hAnsi="Times New Roman" w:cs="Times New Roman"/>
          <w:sz w:val="24"/>
          <w:szCs w:val="24"/>
          <w:lang w:eastAsia="zh-CN"/>
        </w:rPr>
        <w:t>.1.   Изобразительные приемы в гриме, макияже</w:t>
      </w:r>
      <w:bookmarkEnd w:id="6"/>
      <w:r w:rsidRPr="00552358">
        <w:rPr>
          <w:rFonts w:ascii="Times New Roman" w:eastAsia="Times New Roman" w:hAnsi="Times New Roman" w:cs="Times New Roman"/>
          <w:sz w:val="24"/>
          <w:szCs w:val="24"/>
          <w:lang w:eastAsia="zh-CN"/>
        </w:rPr>
        <w:t xml:space="preserve">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lastRenderedPageBreak/>
        <w:t>Повторение материала по цветоведению с объяснением основных живописных приемов, заимствованных из портретной живописи. Изменение пластики, деталей лица живописными приемами. Большие возможности цвета и линии в коррекции, изменении рисунка глаз, рта, носа и др.   Использование бликов, усиливающих живопись, рисунок грима.</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7" w:name="_Toc11154192"/>
      <w:r w:rsidRPr="00552358">
        <w:rPr>
          <w:rFonts w:ascii="Times New Roman" w:eastAsia="Times New Roman" w:hAnsi="Times New Roman" w:cs="Times New Roman"/>
          <w:sz w:val="24"/>
          <w:szCs w:val="24"/>
          <w:lang w:val="en-US" w:eastAsia="zh-CN"/>
        </w:rPr>
        <w:t>III</w:t>
      </w:r>
      <w:r w:rsidRPr="00552358">
        <w:rPr>
          <w:rFonts w:ascii="Times New Roman" w:eastAsia="Times New Roman" w:hAnsi="Times New Roman" w:cs="Times New Roman"/>
          <w:sz w:val="24"/>
          <w:szCs w:val="24"/>
          <w:lang w:eastAsia="zh-CN"/>
        </w:rPr>
        <w:t>.2.   Подбор индивидуального общего тона, грунтовки; создание</w:t>
      </w:r>
      <w:bookmarkEnd w:id="7"/>
      <w:r w:rsidRPr="00552358">
        <w:rPr>
          <w:rFonts w:ascii="Times New Roman" w:eastAsia="Times New Roman" w:hAnsi="Times New Roman" w:cs="Times New Roman"/>
          <w:sz w:val="24"/>
          <w:szCs w:val="24"/>
          <w:lang w:eastAsia="zh-CN"/>
        </w:rPr>
        <w:t xml:space="preserve">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моделирующих (теневых) цветов грима</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Подбор индивидуального общего тона, грунтовки под определенный цвет лица или  цвет волос, парика, костюма. Обучение навыку смешения цветов для создания светлых или темных оттенков для затенения боковых поверхностей носа, лба, скул; бликов – для выявления объемных частей лица; создание   оттенков красного, синего, зеленого и других  цветов оттеночного ряда гримировальной коробки; технология работы с профессиональной пудрой, использование пудры для закрепления грима, макияжа,моделировки.</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8" w:name="_Toc11154193"/>
      <w:r w:rsidRPr="00552358">
        <w:rPr>
          <w:rFonts w:ascii="Times New Roman" w:eastAsia="Times New Roman" w:hAnsi="Times New Roman" w:cs="Times New Roman"/>
          <w:sz w:val="24"/>
          <w:szCs w:val="24"/>
          <w:lang w:val="en-US" w:eastAsia="zh-CN"/>
        </w:rPr>
        <w:t>III</w:t>
      </w:r>
      <w:r w:rsidRPr="00552358">
        <w:rPr>
          <w:rFonts w:ascii="Times New Roman" w:eastAsia="Times New Roman" w:hAnsi="Times New Roman" w:cs="Times New Roman"/>
          <w:sz w:val="24"/>
          <w:szCs w:val="24"/>
          <w:lang w:eastAsia="zh-CN"/>
        </w:rPr>
        <w:t>.3.  Анатомические основы грима. Строение лицевой части черепа. Морфология. Типы и формы лица Анатомическая проработка лица</w:t>
      </w:r>
      <w:bookmarkEnd w:id="8"/>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Значение знаний анатомии лица в профессиональном выполнении сложных, острохарактерных гримов, в  изображении определенной пластики лица (худое или полное, плоское или удлинённое); увеличение или уменьшение формы лба, скул, носа, подбородка. Необходимость анатомических знаний в профессиональном макияже.</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i/>
          <w:sz w:val="24"/>
          <w:szCs w:val="24"/>
          <w:lang w:eastAsia="zh-CN"/>
        </w:rPr>
        <w:t>Анатомическое строение головы</w:t>
      </w:r>
      <w:r w:rsidRPr="00552358">
        <w:rPr>
          <w:rFonts w:ascii="Times New Roman" w:eastAsia="Times New Roman" w:hAnsi="Times New Roman" w:cs="Times New Roman"/>
          <w:sz w:val="24"/>
          <w:szCs w:val="24"/>
          <w:lang w:eastAsia="zh-CN"/>
        </w:rPr>
        <w:t xml:space="preserve">:основные кости лицевой части черепа, участвующие в пластике лица: лобная, височные, скуловые, верхне-и-нижнечелюстные, и др.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i/>
          <w:sz w:val="24"/>
          <w:szCs w:val="24"/>
          <w:lang w:eastAsia="zh-CN"/>
        </w:rPr>
        <w:t>Анатомическая  проработка  лица</w:t>
      </w:r>
      <w:r w:rsidRPr="00552358">
        <w:rPr>
          <w:rFonts w:ascii="Times New Roman" w:eastAsia="Times New Roman" w:hAnsi="Times New Roman" w:cs="Times New Roman"/>
          <w:sz w:val="24"/>
          <w:szCs w:val="24"/>
          <w:lang w:eastAsia="zh-CN"/>
        </w:rPr>
        <w:t xml:space="preserve">   –   изображение   основных выпуклостей и впадин  на основе анатомических знаний строения лицевой части черепа с использованием живописных приемов грима, его акцентов (блики-тени); использование изображения   основных выпуклостей и впадин в схеме грима худого, старого лица, национальном гриме.</w:t>
      </w:r>
    </w:p>
    <w:p w:rsidR="00552358" w:rsidRPr="00552358" w:rsidRDefault="00552358" w:rsidP="00552358">
      <w:pPr>
        <w:spacing w:after="0" w:line="276" w:lineRule="auto"/>
        <w:ind w:firstLine="567"/>
        <w:rPr>
          <w:rFonts w:ascii="Times New Roman" w:eastAsia="Times New Roman" w:hAnsi="Times New Roman" w:cs="Times New Roman"/>
          <w:i/>
          <w:sz w:val="24"/>
          <w:szCs w:val="24"/>
          <w:lang w:eastAsia="zh-CN"/>
        </w:rPr>
      </w:pPr>
      <w:r w:rsidRPr="00552358">
        <w:rPr>
          <w:rFonts w:ascii="Times New Roman" w:eastAsia="Times New Roman" w:hAnsi="Times New Roman" w:cs="Times New Roman"/>
          <w:i/>
          <w:sz w:val="24"/>
          <w:szCs w:val="24"/>
          <w:lang w:eastAsia="zh-CN"/>
        </w:rPr>
        <w:t xml:space="preserve"> Морфология</w:t>
      </w:r>
      <w:r w:rsidRPr="00552358">
        <w:rPr>
          <w:rFonts w:ascii="Times New Roman" w:eastAsia="Times New Roman" w:hAnsi="Times New Roman" w:cs="Times New Roman"/>
          <w:sz w:val="24"/>
          <w:szCs w:val="24"/>
          <w:lang w:eastAsia="zh-CN"/>
        </w:rPr>
        <w:t xml:space="preserve"> – наука о строении тела, черепа его формах.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i/>
          <w:sz w:val="24"/>
          <w:szCs w:val="24"/>
          <w:lang w:eastAsia="zh-CN"/>
        </w:rPr>
        <w:t>Формы лица</w:t>
      </w:r>
      <w:r w:rsidRPr="00552358">
        <w:rPr>
          <w:rFonts w:ascii="Times New Roman" w:eastAsia="Times New Roman" w:hAnsi="Times New Roman" w:cs="Times New Roman"/>
          <w:sz w:val="24"/>
          <w:szCs w:val="24"/>
          <w:lang w:eastAsia="zh-CN"/>
        </w:rPr>
        <w:t>:соответствие формы лица с геометрической формой:</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круглое (круг), овальное (овал),  треугольное (треугольник),  квадратное</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(квадрат) и т д.; физиогномика  и формы лица, деталей лица. Возрастные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изменения в пластике лица.  Необходимость знаний морфологии при</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изображении   разных  пластических особенностей    театральных  образов,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коррекции    формы,  деталей    лица в  профессиональном овладении</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искусства грима, макияжа. «</w:t>
      </w:r>
      <w:r w:rsidRPr="00552358">
        <w:rPr>
          <w:rFonts w:ascii="Times New Roman" w:eastAsia="Times New Roman" w:hAnsi="Times New Roman" w:cs="Times New Roman"/>
          <w:i/>
          <w:sz w:val="24"/>
          <w:szCs w:val="24"/>
          <w:lang w:eastAsia="zh-CN"/>
        </w:rPr>
        <w:t>Чтение</w:t>
      </w:r>
      <w:r w:rsidRPr="00552358">
        <w:rPr>
          <w:rFonts w:ascii="Times New Roman" w:eastAsia="Times New Roman" w:hAnsi="Times New Roman" w:cs="Times New Roman"/>
          <w:sz w:val="24"/>
          <w:szCs w:val="24"/>
          <w:lang w:eastAsia="zh-CN"/>
        </w:rPr>
        <w:t xml:space="preserve">» </w:t>
      </w:r>
      <w:r w:rsidRPr="00552358">
        <w:rPr>
          <w:rFonts w:ascii="Times New Roman" w:eastAsia="Times New Roman" w:hAnsi="Times New Roman" w:cs="Times New Roman"/>
          <w:i/>
          <w:sz w:val="24"/>
          <w:szCs w:val="24"/>
          <w:lang w:eastAsia="zh-CN"/>
        </w:rPr>
        <w:t>лица</w:t>
      </w:r>
      <w:r w:rsidRPr="00552358">
        <w:rPr>
          <w:rFonts w:ascii="Times New Roman" w:eastAsia="Times New Roman" w:hAnsi="Times New Roman" w:cs="Times New Roman"/>
          <w:sz w:val="24"/>
          <w:szCs w:val="24"/>
          <w:lang w:eastAsia="zh-CN"/>
        </w:rPr>
        <w:t>: соответствие черт характера</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формы и деталей лица;  основные сведения из физиогномики.</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9" w:name="_Toc11154194"/>
      <w:r w:rsidRPr="00552358">
        <w:rPr>
          <w:rFonts w:ascii="Times New Roman" w:eastAsia="Times New Roman" w:hAnsi="Times New Roman" w:cs="Times New Roman"/>
          <w:sz w:val="24"/>
          <w:szCs w:val="24"/>
          <w:lang w:val="en-US" w:eastAsia="zh-CN"/>
        </w:rPr>
        <w:t>III</w:t>
      </w:r>
      <w:r w:rsidRPr="00552358">
        <w:rPr>
          <w:rFonts w:ascii="Times New Roman" w:eastAsia="Times New Roman" w:hAnsi="Times New Roman" w:cs="Times New Roman"/>
          <w:sz w:val="24"/>
          <w:szCs w:val="24"/>
          <w:lang w:eastAsia="zh-CN"/>
        </w:rPr>
        <w:t>.4.   Моделирование лица в гриме.  Коррекция  формы и деталей лица</w:t>
      </w:r>
      <w:bookmarkEnd w:id="9"/>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Моделирование лица, его деталей – выявление, подчеркивание их объемов, корректировка «неправильных» форм, деталей лица  для острохарактерного грима. Определенная схема нанесения «теплых», «холодных» оттенков моделировки. Профессиональное нанесение моделирующих румян, бликов. Соответствие цвета, насыщенности теневых красок с общим тоном, грунтовкой.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Изменение формы лица в гриме: удлинение; увеличение, округление или искажение (искривление) объемов лица, его деталей в схемах грима, при создании острохарактерных гримов–образов.</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10" w:name="_Toc11154195"/>
      <w:r w:rsidRPr="00552358">
        <w:rPr>
          <w:rFonts w:ascii="Times New Roman" w:eastAsia="Times New Roman" w:hAnsi="Times New Roman" w:cs="Times New Roman"/>
          <w:sz w:val="24"/>
          <w:szCs w:val="24"/>
          <w:lang w:val="en-US" w:eastAsia="zh-CN"/>
        </w:rPr>
        <w:t>III</w:t>
      </w:r>
      <w:r w:rsidRPr="00552358">
        <w:rPr>
          <w:rFonts w:ascii="Times New Roman" w:eastAsia="Times New Roman" w:hAnsi="Times New Roman" w:cs="Times New Roman"/>
          <w:sz w:val="24"/>
          <w:szCs w:val="24"/>
          <w:lang w:eastAsia="zh-CN"/>
        </w:rPr>
        <w:t>.5.   Детали лица. Коррекция в гриме, макияже.  Изменение формы лица, деталей лица в гриме</w:t>
      </w:r>
      <w:bookmarkEnd w:id="10"/>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lastRenderedPageBreak/>
        <w:t>Физиогномическая характеристика определенных черт лица, их расположение на лице, форма, ось. Изменение формы лба, скул, носа, подбородка – подготовка к схемам грима. Изменение и корректировка рисунка бровей, глаз, рта для макияжа и для острохарактерного грима. Подбор цвета декоративной косметики для глаз, бровей, румян, рта. Приемы «убирания» бровей, изменения направления оси глаз, объема носа, рта.</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11" w:name="_Toc11154196"/>
      <w:r w:rsidRPr="00552358">
        <w:rPr>
          <w:rFonts w:ascii="Times New Roman" w:eastAsia="Times New Roman" w:hAnsi="Times New Roman" w:cs="Times New Roman"/>
          <w:sz w:val="24"/>
          <w:szCs w:val="24"/>
          <w:lang w:val="en-US" w:eastAsia="zh-CN"/>
        </w:rPr>
        <w:t>III</w:t>
      </w:r>
      <w:r w:rsidRPr="00552358">
        <w:rPr>
          <w:rFonts w:ascii="Times New Roman" w:eastAsia="Times New Roman" w:hAnsi="Times New Roman" w:cs="Times New Roman"/>
          <w:sz w:val="24"/>
          <w:szCs w:val="24"/>
          <w:lang w:eastAsia="zh-CN"/>
        </w:rPr>
        <w:t>.6. Пластическая  проработка объемов, деталей лица: геометрические формы («обруб»)</w:t>
      </w:r>
      <w:bookmarkEnd w:id="11"/>
    </w:p>
    <w:p w:rsidR="00552358" w:rsidRPr="00552358" w:rsidRDefault="00552358" w:rsidP="00552358">
      <w:pPr>
        <w:spacing w:after="0" w:line="276" w:lineRule="auto"/>
        <w:ind w:firstLine="709"/>
        <w:jc w:val="both"/>
        <w:rPr>
          <w:rFonts w:ascii="Times New Roman" w:eastAsia="Times New Roman" w:hAnsi="Times New Roman" w:cs="Times New Roman"/>
          <w:i/>
          <w:sz w:val="24"/>
          <w:szCs w:val="24"/>
          <w:lang w:eastAsia="zh-CN"/>
        </w:rPr>
      </w:pPr>
      <w:r w:rsidRPr="00552358">
        <w:rPr>
          <w:rFonts w:ascii="Times New Roman" w:eastAsia="Times New Roman" w:hAnsi="Times New Roman" w:cs="Times New Roman"/>
          <w:sz w:val="24"/>
          <w:szCs w:val="24"/>
          <w:lang w:eastAsia="zh-CN"/>
        </w:rPr>
        <w:tab/>
        <w:t>а)</w:t>
      </w:r>
      <w:r w:rsidRPr="00552358">
        <w:rPr>
          <w:rFonts w:ascii="Times New Roman" w:eastAsia="Times New Roman" w:hAnsi="Times New Roman" w:cs="Times New Roman"/>
          <w:i/>
          <w:sz w:val="24"/>
          <w:szCs w:val="24"/>
          <w:lang w:eastAsia="zh-CN"/>
        </w:rPr>
        <w:t xml:space="preserve"> Правильные геометрические формы («обруб»).</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Резкая прорисовка деталей лица по принципу геометрических форм: нос – призма, лоб – призма, и т.д., помогающая  понять объемную структуру лица, его пластику.</w:t>
      </w:r>
    </w:p>
    <w:p w:rsidR="00552358" w:rsidRPr="00552358" w:rsidRDefault="00552358" w:rsidP="00552358">
      <w:pPr>
        <w:spacing w:after="0" w:line="276" w:lineRule="auto"/>
        <w:ind w:firstLine="709"/>
        <w:jc w:val="both"/>
        <w:rPr>
          <w:rFonts w:ascii="Times New Roman" w:eastAsia="Times New Roman" w:hAnsi="Times New Roman" w:cs="Times New Roman"/>
          <w:i/>
          <w:sz w:val="24"/>
          <w:szCs w:val="24"/>
          <w:lang w:eastAsia="zh-CN"/>
        </w:rPr>
      </w:pPr>
      <w:r w:rsidRPr="00552358">
        <w:rPr>
          <w:rFonts w:ascii="Times New Roman" w:eastAsia="Times New Roman" w:hAnsi="Times New Roman" w:cs="Times New Roman"/>
          <w:sz w:val="24"/>
          <w:szCs w:val="24"/>
          <w:lang w:eastAsia="zh-CN"/>
        </w:rPr>
        <w:tab/>
        <w:t>б)</w:t>
      </w:r>
      <w:r w:rsidRPr="00552358">
        <w:rPr>
          <w:rFonts w:ascii="Times New Roman" w:eastAsia="Times New Roman" w:hAnsi="Times New Roman" w:cs="Times New Roman"/>
          <w:i/>
          <w:sz w:val="24"/>
          <w:szCs w:val="24"/>
          <w:lang w:eastAsia="zh-CN"/>
        </w:rPr>
        <w:t xml:space="preserve"> Искаженные геометрические формы (ассиметрия).</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Помогает увидеть в искаженных формах, деталей лица изменение психологического рисунка лица, что будет необходимым в сложных гримах.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в)</w:t>
      </w:r>
      <w:r w:rsidRPr="00552358">
        <w:rPr>
          <w:rFonts w:ascii="Times New Roman" w:eastAsia="Times New Roman" w:hAnsi="Times New Roman" w:cs="Times New Roman"/>
          <w:i/>
          <w:sz w:val="24"/>
          <w:szCs w:val="24"/>
          <w:lang w:eastAsia="zh-CN"/>
        </w:rPr>
        <w:t xml:space="preserve"> Круглые формы.</w:t>
      </w:r>
      <w:r w:rsidRPr="00552358">
        <w:rPr>
          <w:rFonts w:ascii="Times New Roman" w:eastAsia="Times New Roman" w:hAnsi="Times New Roman" w:cs="Times New Roman"/>
          <w:sz w:val="24"/>
          <w:szCs w:val="24"/>
          <w:lang w:eastAsia="zh-CN"/>
        </w:rPr>
        <w:t xml:space="preserve"> Округлая прорисовка деталей лица, необходимая    в  гриме полного лица.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val="en-US" w:eastAsia="zh-CN"/>
        </w:rPr>
        <w:t>III</w:t>
      </w:r>
      <w:r w:rsidRPr="00552358">
        <w:rPr>
          <w:rFonts w:ascii="Times New Roman" w:eastAsia="Times New Roman" w:hAnsi="Times New Roman" w:cs="Times New Roman"/>
          <w:sz w:val="24"/>
          <w:szCs w:val="24"/>
          <w:lang w:eastAsia="zh-CN"/>
        </w:rPr>
        <w:t>.7.   Грим «Череп» - сложный грим с использованием   линейного рисунка, плоскостной проработки, определённого цветового решения.  Завершается подготовительный период переходом к схемам грима.</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ab/>
      </w:r>
      <w:r w:rsidRPr="00552358">
        <w:rPr>
          <w:rFonts w:ascii="Times New Roman" w:eastAsia="Times New Roman" w:hAnsi="Times New Roman" w:cs="Times New Roman"/>
          <w:sz w:val="24"/>
          <w:szCs w:val="24"/>
          <w:lang w:eastAsia="zh-CN"/>
        </w:rPr>
        <w:tab/>
      </w:r>
    </w:p>
    <w:p w:rsidR="00552358" w:rsidRPr="00552358" w:rsidRDefault="00552358" w:rsidP="00552358">
      <w:pPr>
        <w:spacing w:after="0" w:line="276" w:lineRule="auto"/>
        <w:ind w:firstLine="709"/>
        <w:outlineLvl w:val="0"/>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       </w:t>
      </w:r>
      <w:bookmarkStart w:id="12" w:name="_Toc11154197"/>
      <w:r w:rsidRPr="00552358">
        <w:rPr>
          <w:rFonts w:ascii="Times New Roman" w:eastAsia="Times New Roman" w:hAnsi="Times New Roman" w:cs="Times New Roman"/>
          <w:sz w:val="24"/>
          <w:szCs w:val="24"/>
          <w:lang w:eastAsia="zh-CN"/>
        </w:rPr>
        <w:t xml:space="preserve">Тема </w:t>
      </w:r>
      <w:r w:rsidRPr="00552358">
        <w:rPr>
          <w:rFonts w:ascii="Times New Roman" w:eastAsia="Times New Roman" w:hAnsi="Times New Roman" w:cs="Times New Roman"/>
          <w:sz w:val="24"/>
          <w:szCs w:val="24"/>
          <w:lang w:val="en-US" w:eastAsia="zh-CN"/>
        </w:rPr>
        <w:t>IV</w:t>
      </w:r>
      <w:r w:rsidRPr="00552358">
        <w:rPr>
          <w:rFonts w:ascii="Times New Roman" w:eastAsia="Times New Roman" w:hAnsi="Times New Roman" w:cs="Times New Roman"/>
          <w:sz w:val="24"/>
          <w:szCs w:val="24"/>
          <w:lang w:eastAsia="zh-CN"/>
        </w:rPr>
        <w:t>. СХЕМЫ ГРИМА</w:t>
      </w:r>
      <w:bookmarkEnd w:id="12"/>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13" w:name="_Toc11154198"/>
      <w:r w:rsidRPr="00552358">
        <w:rPr>
          <w:rFonts w:ascii="Times New Roman" w:eastAsia="Times New Roman" w:hAnsi="Times New Roman" w:cs="Times New Roman"/>
          <w:sz w:val="24"/>
          <w:szCs w:val="24"/>
          <w:lang w:val="en-US" w:eastAsia="zh-CN"/>
        </w:rPr>
        <w:t>IV</w:t>
      </w:r>
      <w:r w:rsidRPr="00552358">
        <w:rPr>
          <w:rFonts w:ascii="Times New Roman" w:eastAsia="Times New Roman" w:hAnsi="Times New Roman" w:cs="Times New Roman"/>
          <w:sz w:val="24"/>
          <w:szCs w:val="24"/>
          <w:lang w:eastAsia="zh-CN"/>
        </w:rPr>
        <w:t>.1. Классические пропорции лица</w:t>
      </w:r>
      <w:bookmarkEnd w:id="13"/>
      <w:r w:rsidRPr="00552358">
        <w:rPr>
          <w:rFonts w:ascii="Times New Roman" w:eastAsia="Times New Roman" w:hAnsi="Times New Roman" w:cs="Times New Roman"/>
          <w:sz w:val="24"/>
          <w:szCs w:val="24"/>
          <w:lang w:eastAsia="zh-CN"/>
        </w:rPr>
        <w:t xml:space="preserve">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ab/>
        <w:t xml:space="preserve">«Формула красоты» (Пифагор, V в. до н.э),  идеал (канон) красоты (Поликлетт, V в. до н.э); «Закон золотого сечения» (Возрождение, ХV в.) или «классические пропорции лица», используемые в академическом искусстве, портретной живописи, корректирующем сценическом гриме, в профессиональном макияже.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Дискуссионность, противоречивость феномена «идеала красоты» в эстетике, философии, в гриме,макияже.</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14" w:name="_Toc11154199"/>
      <w:r w:rsidRPr="00552358">
        <w:rPr>
          <w:rFonts w:ascii="Times New Roman" w:eastAsia="Times New Roman" w:hAnsi="Times New Roman" w:cs="Times New Roman"/>
          <w:sz w:val="24"/>
          <w:szCs w:val="24"/>
          <w:lang w:val="en-US" w:eastAsia="zh-CN"/>
        </w:rPr>
        <w:t>IV</w:t>
      </w:r>
      <w:r w:rsidRPr="00552358">
        <w:rPr>
          <w:rFonts w:ascii="Times New Roman" w:eastAsia="Times New Roman" w:hAnsi="Times New Roman" w:cs="Times New Roman"/>
          <w:sz w:val="24"/>
          <w:szCs w:val="24"/>
          <w:lang w:eastAsia="zh-CN"/>
        </w:rPr>
        <w:t>.2.  Молодое красивое лицо. Макияж и декоративная косметика</w:t>
      </w:r>
      <w:bookmarkEnd w:id="14"/>
      <w:r w:rsidRPr="00552358">
        <w:rPr>
          <w:rFonts w:ascii="Times New Roman" w:eastAsia="Times New Roman" w:hAnsi="Times New Roman" w:cs="Times New Roman"/>
          <w:sz w:val="24"/>
          <w:szCs w:val="24"/>
          <w:lang w:eastAsia="zh-CN"/>
        </w:rPr>
        <w:t xml:space="preserve">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Использование приемов и средств макияжа. Подбор основы, тон-базы, грунтовки, общего тона. Корректировка «проблемной» кожи (акне, камедоны и т.д.), формы и деталей лица.  Соответствие макияжа стилю, цвету костюма, лица, назначение макияжа.  </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15" w:name="_Toc11154200"/>
      <w:r w:rsidRPr="00552358">
        <w:rPr>
          <w:rFonts w:ascii="Times New Roman" w:eastAsia="Times New Roman" w:hAnsi="Times New Roman" w:cs="Times New Roman"/>
          <w:sz w:val="24"/>
          <w:szCs w:val="24"/>
          <w:lang w:val="en-US" w:eastAsia="zh-CN"/>
        </w:rPr>
        <w:t>IV</w:t>
      </w:r>
      <w:r w:rsidRPr="00552358">
        <w:rPr>
          <w:rFonts w:ascii="Times New Roman" w:eastAsia="Times New Roman" w:hAnsi="Times New Roman" w:cs="Times New Roman"/>
          <w:sz w:val="24"/>
          <w:szCs w:val="24"/>
          <w:lang w:eastAsia="zh-CN"/>
        </w:rPr>
        <w:t>.3. Сценический грим. Схема естественного румянца</w:t>
      </w:r>
      <w:bookmarkEnd w:id="15"/>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i/>
          <w:sz w:val="24"/>
          <w:szCs w:val="24"/>
          <w:lang w:eastAsia="zh-CN"/>
        </w:rPr>
        <w:t xml:space="preserve">Сценический грим </w:t>
      </w:r>
      <w:r w:rsidRPr="00552358">
        <w:rPr>
          <w:rFonts w:ascii="Times New Roman" w:eastAsia="Times New Roman" w:hAnsi="Times New Roman" w:cs="Times New Roman"/>
          <w:sz w:val="24"/>
          <w:szCs w:val="24"/>
          <w:lang w:eastAsia="zh-CN"/>
        </w:rPr>
        <w:t xml:space="preserve">–   корректирующая функция грима без изображения характерных черт. Сценические правила грима (плотность рисунка, цвета грима) при близко или далеко расположенной сцене. Профессиональный грим-макияж для сцены и его отличие от бытового «натурального» макияжа.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Профессиональная схема нанесения румян при определенной форме лица в гриме, макияже.  Схема естественного румянца – нанесение румян по определённым зонам лица для изображения здоровья, молодости в гриме, макияже; при плотном общем тоне, грунтовке.</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16" w:name="_Toc11154201"/>
      <w:r w:rsidRPr="00552358">
        <w:rPr>
          <w:rFonts w:ascii="Times New Roman" w:eastAsia="Times New Roman" w:hAnsi="Times New Roman" w:cs="Times New Roman"/>
          <w:sz w:val="24"/>
          <w:szCs w:val="24"/>
          <w:lang w:val="en-US" w:eastAsia="zh-CN"/>
        </w:rPr>
        <w:t>IV</w:t>
      </w:r>
      <w:r w:rsidRPr="00552358">
        <w:rPr>
          <w:rFonts w:ascii="Times New Roman" w:eastAsia="Times New Roman" w:hAnsi="Times New Roman" w:cs="Times New Roman"/>
          <w:sz w:val="24"/>
          <w:szCs w:val="24"/>
          <w:lang w:eastAsia="zh-CN"/>
        </w:rPr>
        <w:t>.4.  Мужской сценический грим, макияж</w:t>
      </w:r>
      <w:bookmarkEnd w:id="16"/>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Мужской макияж, грим, корректная проработка черт лица, где основным является убирание дефектов кожи лица, «мужская» моделировка лица; использование жирового грима, приемов киногрима.</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17" w:name="_Toc11154202"/>
      <w:r w:rsidRPr="00552358">
        <w:rPr>
          <w:rFonts w:ascii="Times New Roman" w:eastAsia="Times New Roman" w:hAnsi="Times New Roman" w:cs="Times New Roman"/>
          <w:sz w:val="24"/>
          <w:szCs w:val="24"/>
          <w:lang w:val="en-US" w:eastAsia="zh-CN"/>
        </w:rPr>
        <w:t>IV</w:t>
      </w:r>
      <w:r w:rsidRPr="00552358">
        <w:rPr>
          <w:rFonts w:ascii="Times New Roman" w:eastAsia="Times New Roman" w:hAnsi="Times New Roman" w:cs="Times New Roman"/>
          <w:sz w:val="24"/>
          <w:szCs w:val="24"/>
          <w:lang w:eastAsia="zh-CN"/>
        </w:rPr>
        <w:t>.5. Театральные приёмы камуфляжа – омоложения лица</w:t>
      </w:r>
      <w:bookmarkEnd w:id="17"/>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lastRenderedPageBreak/>
        <w:t>Театральные приемы «омоложения» лица (подтяжки), камуфляж (высветление морщин), омолаживающие приемы грима-макияжа, использование средств косметологии (маски, кремы); правильность подготовки лица к гриму, подбора декоративной косметики.</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18" w:name="_Toc11154203"/>
      <w:r w:rsidRPr="00552358">
        <w:rPr>
          <w:rFonts w:ascii="Times New Roman" w:eastAsia="Times New Roman" w:hAnsi="Times New Roman" w:cs="Times New Roman"/>
          <w:sz w:val="24"/>
          <w:szCs w:val="24"/>
          <w:lang w:val="en-US" w:eastAsia="zh-CN"/>
        </w:rPr>
        <w:t>IV</w:t>
      </w:r>
      <w:r w:rsidRPr="00552358">
        <w:rPr>
          <w:rFonts w:ascii="Times New Roman" w:eastAsia="Times New Roman" w:hAnsi="Times New Roman" w:cs="Times New Roman"/>
          <w:sz w:val="24"/>
          <w:szCs w:val="24"/>
          <w:lang w:eastAsia="zh-CN"/>
        </w:rPr>
        <w:t>.6.  Приёмы подтягивания носа, век</w:t>
      </w:r>
      <w:bookmarkEnd w:id="18"/>
    </w:p>
    <w:p w:rsidR="00552358" w:rsidRPr="00552358" w:rsidRDefault="00552358" w:rsidP="00552358">
      <w:pPr>
        <w:spacing w:after="0" w:line="276" w:lineRule="auto"/>
        <w:ind w:firstLine="709"/>
        <w:jc w:val="both"/>
        <w:rPr>
          <w:rFonts w:ascii="Times New Roman" w:eastAsia="Times New Roman" w:hAnsi="Times New Roman" w:cs="Times New Roman"/>
          <w:bCs/>
          <w:smallCaps/>
          <w:sz w:val="24"/>
          <w:szCs w:val="24"/>
          <w:lang w:eastAsia="zh-CN"/>
        </w:rPr>
      </w:pPr>
      <w:r w:rsidRPr="00552358">
        <w:rPr>
          <w:rFonts w:ascii="Times New Roman" w:eastAsia="Times New Roman" w:hAnsi="Times New Roman" w:cs="Times New Roman"/>
          <w:bCs/>
          <w:smallCaps/>
          <w:sz w:val="24"/>
          <w:szCs w:val="24"/>
          <w:lang w:eastAsia="zh-CN"/>
        </w:rPr>
        <w:t xml:space="preserve">Сложные приёмы подтягиванияноса и других частей лица (складок на нижней челюсти для омоложения) проводится до нанесения грима полосками тонкой шёлковой ткани,   которая  становится незаметной при нанесении на неё театрального клея.актёрам целесообразно знать эти приёмы, т.к. они хорошо изменяют пластику лица. </w:t>
      </w:r>
      <w:r w:rsidRPr="00552358">
        <w:rPr>
          <w:rFonts w:ascii="Times New Roman" w:eastAsia="Times New Roman" w:hAnsi="Times New Roman" w:cs="Times New Roman"/>
          <w:bCs/>
          <w:smallCaps/>
          <w:sz w:val="24"/>
          <w:szCs w:val="24"/>
          <w:lang w:eastAsia="zh-CN"/>
        </w:rPr>
        <w:tab/>
      </w:r>
      <w:r w:rsidRPr="00552358">
        <w:rPr>
          <w:rFonts w:ascii="Times New Roman" w:eastAsia="Times New Roman" w:hAnsi="Times New Roman" w:cs="Times New Roman"/>
          <w:bCs/>
          <w:smallCaps/>
          <w:sz w:val="24"/>
          <w:szCs w:val="24"/>
          <w:lang w:eastAsia="zh-CN"/>
        </w:rPr>
        <w:tab/>
      </w:r>
      <w:r w:rsidRPr="00552358">
        <w:rPr>
          <w:rFonts w:ascii="Times New Roman" w:eastAsia="Times New Roman" w:hAnsi="Times New Roman" w:cs="Times New Roman"/>
          <w:bCs/>
          <w:smallCaps/>
          <w:sz w:val="24"/>
          <w:szCs w:val="24"/>
          <w:lang w:eastAsia="zh-CN"/>
        </w:rPr>
        <w:tab/>
      </w:r>
      <w:r w:rsidRPr="00552358">
        <w:rPr>
          <w:rFonts w:ascii="Times New Roman" w:eastAsia="Times New Roman" w:hAnsi="Times New Roman" w:cs="Times New Roman"/>
          <w:bCs/>
          <w:smallCaps/>
          <w:sz w:val="24"/>
          <w:szCs w:val="24"/>
          <w:lang w:eastAsia="zh-CN"/>
        </w:rPr>
        <w:tab/>
      </w:r>
      <w:r w:rsidRPr="00552358">
        <w:rPr>
          <w:rFonts w:ascii="Times New Roman" w:eastAsia="Times New Roman" w:hAnsi="Times New Roman" w:cs="Times New Roman"/>
          <w:bCs/>
          <w:smallCaps/>
          <w:sz w:val="24"/>
          <w:szCs w:val="24"/>
          <w:lang w:eastAsia="zh-CN"/>
        </w:rPr>
        <w:tab/>
      </w:r>
      <w:r w:rsidRPr="00552358">
        <w:rPr>
          <w:rFonts w:ascii="Times New Roman" w:eastAsia="Times New Roman" w:hAnsi="Times New Roman" w:cs="Times New Roman"/>
          <w:bCs/>
          <w:smallCaps/>
          <w:sz w:val="24"/>
          <w:szCs w:val="24"/>
          <w:lang w:eastAsia="zh-CN"/>
        </w:rPr>
        <w:tab/>
      </w:r>
      <w:r w:rsidRPr="00552358">
        <w:rPr>
          <w:rFonts w:ascii="Times New Roman" w:eastAsia="Times New Roman" w:hAnsi="Times New Roman" w:cs="Times New Roman"/>
          <w:bCs/>
          <w:smallCaps/>
          <w:sz w:val="24"/>
          <w:szCs w:val="24"/>
          <w:lang w:eastAsia="zh-CN"/>
        </w:rPr>
        <w:tab/>
      </w:r>
      <w:r w:rsidRPr="00552358">
        <w:rPr>
          <w:rFonts w:ascii="Times New Roman" w:eastAsia="Times New Roman" w:hAnsi="Times New Roman" w:cs="Times New Roman"/>
          <w:bCs/>
          <w:smallCaps/>
          <w:sz w:val="24"/>
          <w:szCs w:val="24"/>
          <w:lang w:eastAsia="zh-CN"/>
        </w:rPr>
        <w:tab/>
      </w:r>
    </w:p>
    <w:p w:rsidR="00552358" w:rsidRPr="00552358" w:rsidRDefault="00552358" w:rsidP="00552358">
      <w:pPr>
        <w:spacing w:after="0" w:line="276" w:lineRule="auto"/>
        <w:ind w:firstLine="709"/>
        <w:jc w:val="both"/>
        <w:rPr>
          <w:rFonts w:ascii="Times New Roman" w:eastAsia="Times New Roman" w:hAnsi="Times New Roman" w:cs="Times New Roman"/>
          <w:bCs/>
          <w:smallCaps/>
          <w:sz w:val="24"/>
          <w:szCs w:val="24"/>
          <w:lang w:eastAsia="zh-CN"/>
        </w:rPr>
      </w:pPr>
      <w:r w:rsidRPr="00552358">
        <w:rPr>
          <w:rFonts w:ascii="Times New Roman" w:eastAsia="Times New Roman" w:hAnsi="Times New Roman" w:cs="Times New Roman"/>
          <w:bCs/>
          <w:smallCaps/>
          <w:sz w:val="24"/>
          <w:szCs w:val="24"/>
          <w:lang w:val="en-US" w:eastAsia="zh-CN"/>
        </w:rPr>
        <w:t>IV</w:t>
      </w:r>
      <w:r w:rsidRPr="00552358">
        <w:rPr>
          <w:rFonts w:ascii="Times New Roman" w:eastAsia="Times New Roman" w:hAnsi="Times New Roman" w:cs="Times New Roman"/>
          <w:bCs/>
          <w:smallCaps/>
          <w:sz w:val="24"/>
          <w:szCs w:val="24"/>
          <w:lang w:eastAsia="zh-CN"/>
        </w:rPr>
        <w:t>.7.  Худое лицо</w:t>
      </w:r>
      <w:r w:rsidRPr="00552358">
        <w:rPr>
          <w:rFonts w:ascii="Times New Roman" w:eastAsia="Times New Roman" w:hAnsi="Times New Roman" w:cs="Times New Roman"/>
          <w:bCs/>
          <w:smallCaps/>
          <w:sz w:val="24"/>
          <w:szCs w:val="24"/>
          <w:lang w:eastAsia="zh-CN"/>
        </w:rPr>
        <w:tab/>
      </w:r>
      <w:r w:rsidRPr="00552358">
        <w:rPr>
          <w:rFonts w:ascii="Times New Roman" w:eastAsia="Times New Roman" w:hAnsi="Times New Roman" w:cs="Times New Roman"/>
          <w:bCs/>
          <w:smallCaps/>
          <w:sz w:val="24"/>
          <w:szCs w:val="24"/>
          <w:lang w:eastAsia="zh-CN"/>
        </w:rPr>
        <w:tab/>
      </w:r>
      <w:r w:rsidRPr="00552358">
        <w:rPr>
          <w:rFonts w:ascii="Times New Roman" w:eastAsia="Times New Roman" w:hAnsi="Times New Roman" w:cs="Times New Roman"/>
          <w:bCs/>
          <w:smallCaps/>
          <w:sz w:val="24"/>
          <w:szCs w:val="24"/>
          <w:lang w:eastAsia="zh-CN"/>
        </w:rPr>
        <w:tab/>
      </w:r>
      <w:r w:rsidRPr="00552358">
        <w:rPr>
          <w:rFonts w:ascii="Times New Roman" w:eastAsia="Times New Roman" w:hAnsi="Times New Roman" w:cs="Times New Roman"/>
          <w:bCs/>
          <w:smallCaps/>
          <w:sz w:val="24"/>
          <w:szCs w:val="24"/>
          <w:lang w:eastAsia="zh-CN"/>
        </w:rPr>
        <w:tab/>
      </w:r>
      <w:r w:rsidRPr="00552358">
        <w:rPr>
          <w:rFonts w:ascii="Times New Roman" w:eastAsia="Times New Roman" w:hAnsi="Times New Roman" w:cs="Times New Roman"/>
          <w:bCs/>
          <w:smallCaps/>
          <w:sz w:val="24"/>
          <w:szCs w:val="24"/>
          <w:lang w:eastAsia="zh-CN"/>
        </w:rPr>
        <w:tab/>
      </w:r>
      <w:r w:rsidRPr="00552358">
        <w:rPr>
          <w:rFonts w:ascii="Times New Roman" w:eastAsia="Times New Roman" w:hAnsi="Times New Roman" w:cs="Times New Roman"/>
          <w:bCs/>
          <w:smallCaps/>
          <w:sz w:val="24"/>
          <w:szCs w:val="24"/>
          <w:lang w:eastAsia="zh-CN"/>
        </w:rPr>
        <w:tab/>
      </w:r>
      <w:r w:rsidRPr="00552358">
        <w:rPr>
          <w:rFonts w:ascii="Times New Roman" w:eastAsia="Times New Roman" w:hAnsi="Times New Roman" w:cs="Times New Roman"/>
          <w:bCs/>
          <w:smallCaps/>
          <w:sz w:val="24"/>
          <w:szCs w:val="24"/>
          <w:lang w:eastAsia="zh-CN"/>
        </w:rPr>
        <w:tab/>
      </w:r>
      <w:r w:rsidRPr="00552358">
        <w:rPr>
          <w:rFonts w:ascii="Times New Roman" w:eastAsia="Times New Roman" w:hAnsi="Times New Roman" w:cs="Times New Roman"/>
          <w:bCs/>
          <w:smallCaps/>
          <w:sz w:val="24"/>
          <w:szCs w:val="24"/>
          <w:lang w:eastAsia="zh-CN"/>
        </w:rPr>
        <w:tab/>
      </w:r>
      <w:r w:rsidRPr="00552358">
        <w:rPr>
          <w:rFonts w:ascii="Times New Roman" w:eastAsia="Times New Roman" w:hAnsi="Times New Roman" w:cs="Times New Roman"/>
          <w:bCs/>
          <w:smallCaps/>
          <w:sz w:val="24"/>
          <w:szCs w:val="24"/>
          <w:lang w:eastAsia="zh-CN"/>
        </w:rPr>
        <w:tab/>
        <w:t>Использование приемов моделирования. Выявление костной структуры лица. «Холодный» колорит цветовой гаммы грима. Вертикальная композиция грима. Худое, болезненное лицо (дистрофия) – обостренный рисунок грима. Использование схемы при сужении широкого, полного лица.</w:t>
      </w:r>
      <w:r w:rsidRPr="00552358">
        <w:rPr>
          <w:rFonts w:ascii="Times New Roman" w:eastAsia="Times New Roman" w:hAnsi="Times New Roman" w:cs="Times New Roman"/>
          <w:bCs/>
          <w:smallCaps/>
          <w:sz w:val="24"/>
          <w:szCs w:val="24"/>
          <w:lang w:eastAsia="zh-CN"/>
        </w:rPr>
        <w:tab/>
      </w:r>
      <w:r w:rsidRPr="00552358">
        <w:rPr>
          <w:rFonts w:ascii="Times New Roman" w:eastAsia="Times New Roman" w:hAnsi="Times New Roman" w:cs="Times New Roman"/>
          <w:bCs/>
          <w:i/>
          <w:smallCaps/>
          <w:sz w:val="24"/>
          <w:szCs w:val="24"/>
          <w:lang w:eastAsia="zh-CN"/>
        </w:rPr>
        <w:t>Акцент в схеме гриме</w:t>
      </w:r>
      <w:r w:rsidRPr="00552358">
        <w:rPr>
          <w:rFonts w:ascii="Times New Roman" w:eastAsia="Times New Roman" w:hAnsi="Times New Roman" w:cs="Times New Roman"/>
          <w:bCs/>
          <w:smallCaps/>
          <w:sz w:val="24"/>
          <w:szCs w:val="24"/>
          <w:lang w:eastAsia="zh-CN"/>
        </w:rPr>
        <w:t xml:space="preserve"> – подскуловые и глазничные впадины, острый рисунок носа.</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19" w:name="_Toc11154204"/>
      <w:r w:rsidRPr="00552358">
        <w:rPr>
          <w:rFonts w:ascii="Times New Roman" w:eastAsia="Times New Roman" w:hAnsi="Times New Roman" w:cs="Times New Roman"/>
          <w:sz w:val="24"/>
          <w:szCs w:val="24"/>
          <w:lang w:val="en-US" w:eastAsia="zh-CN"/>
        </w:rPr>
        <w:t>IV</w:t>
      </w:r>
      <w:r w:rsidRPr="00552358">
        <w:rPr>
          <w:rFonts w:ascii="Times New Roman" w:eastAsia="Times New Roman" w:hAnsi="Times New Roman" w:cs="Times New Roman"/>
          <w:sz w:val="24"/>
          <w:szCs w:val="24"/>
          <w:lang w:eastAsia="zh-CN"/>
        </w:rPr>
        <w:t>.8.  Полное лицо</w:t>
      </w:r>
      <w:bookmarkEnd w:id="19"/>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Выявление мышечно-жировой структуры лица. Округлая прорисовка деталей лица: округлый рисунок щек, подбородка, носа, полные губы. «Теплая», красновато-коричневая гамма. Горизонтальная композиция грима. Старые приемы: толщинки из ваты, папье-маше.</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i/>
          <w:sz w:val="24"/>
          <w:szCs w:val="24"/>
          <w:lang w:eastAsia="zh-CN"/>
        </w:rPr>
        <w:t>Акцент в схеме грима</w:t>
      </w:r>
      <w:r w:rsidRPr="00552358">
        <w:rPr>
          <w:rFonts w:ascii="Times New Roman" w:eastAsia="Times New Roman" w:hAnsi="Times New Roman" w:cs="Times New Roman"/>
          <w:sz w:val="24"/>
          <w:szCs w:val="24"/>
          <w:lang w:eastAsia="zh-CN"/>
        </w:rPr>
        <w:t xml:space="preserve"> – полные щеки, яркий румянец, полные губы.</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20" w:name="_Toc11154205"/>
      <w:r w:rsidRPr="00552358">
        <w:rPr>
          <w:rFonts w:ascii="Times New Roman" w:eastAsia="Times New Roman" w:hAnsi="Times New Roman" w:cs="Times New Roman"/>
          <w:sz w:val="24"/>
          <w:szCs w:val="24"/>
          <w:lang w:val="en-US" w:eastAsia="zh-CN"/>
        </w:rPr>
        <w:t>IV</w:t>
      </w:r>
      <w:r w:rsidRPr="00552358">
        <w:rPr>
          <w:rFonts w:ascii="Times New Roman" w:eastAsia="Times New Roman" w:hAnsi="Times New Roman" w:cs="Times New Roman"/>
          <w:sz w:val="24"/>
          <w:szCs w:val="24"/>
          <w:lang w:eastAsia="zh-CN"/>
        </w:rPr>
        <w:t>.9.  Грим подростка</w:t>
      </w:r>
      <w:bookmarkEnd w:id="20"/>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Использование схем грима полного лица. Приемы «омоложения» лица: «естественный» румянец, округление глаз, убирание четкого рисунка бровей, губ; синяки, ссадины, щербинка на зубах. Подтяжка носа, веснушки. Соответствующая возрасту прическа.</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ab/>
      </w:r>
      <w:bookmarkStart w:id="21" w:name="_Toc11154206"/>
      <w:r w:rsidRPr="00552358">
        <w:rPr>
          <w:rFonts w:ascii="Times New Roman" w:eastAsia="Times New Roman" w:hAnsi="Times New Roman" w:cs="Times New Roman"/>
          <w:sz w:val="24"/>
          <w:szCs w:val="24"/>
          <w:lang w:val="en-US" w:eastAsia="zh-CN"/>
        </w:rPr>
        <w:t>IV</w:t>
      </w:r>
      <w:r w:rsidRPr="00552358">
        <w:rPr>
          <w:rFonts w:ascii="Times New Roman" w:eastAsia="Times New Roman" w:hAnsi="Times New Roman" w:cs="Times New Roman"/>
          <w:sz w:val="24"/>
          <w:szCs w:val="24"/>
          <w:lang w:eastAsia="zh-CN"/>
        </w:rPr>
        <w:t>.10. Мимические мышцы лица. Физиогномика, типы темперамента: холерик, сангвиник, меланхолик, флегматик</w:t>
      </w:r>
      <w:bookmarkEnd w:id="21"/>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Строение мимических мышц, их отличие от других. Проработка на лице основных мимических мышц (прием </w:t>
      </w:r>
      <w:r w:rsidRPr="00552358">
        <w:rPr>
          <w:rFonts w:ascii="Times New Roman" w:eastAsia="Times New Roman" w:hAnsi="Times New Roman" w:cs="Times New Roman"/>
          <w:i/>
          <w:sz w:val="24"/>
          <w:szCs w:val="24"/>
          <w:lang w:eastAsia="zh-CN"/>
        </w:rPr>
        <w:t>Экорше</w:t>
      </w:r>
      <w:r w:rsidRPr="00552358">
        <w:rPr>
          <w:rFonts w:ascii="Times New Roman" w:eastAsia="Times New Roman" w:hAnsi="Times New Roman" w:cs="Times New Roman"/>
          <w:sz w:val="24"/>
          <w:szCs w:val="24"/>
          <w:lang w:eastAsia="zh-CN"/>
        </w:rPr>
        <w:t xml:space="preserve">). Работа определенных мышц при разных эмоциональных состояниях человека. Опыты анатомов с действием слабых токов на определенные группы мимических мышц. Учение о темпераменте человека от </w:t>
      </w:r>
      <w:r w:rsidRPr="00552358">
        <w:rPr>
          <w:rFonts w:ascii="Times New Roman" w:eastAsia="Times New Roman" w:hAnsi="Times New Roman" w:cs="Times New Roman"/>
          <w:i/>
          <w:sz w:val="24"/>
          <w:szCs w:val="24"/>
          <w:lang w:eastAsia="zh-CN"/>
        </w:rPr>
        <w:t xml:space="preserve">Гиппократа </w:t>
      </w:r>
      <w:r w:rsidRPr="00552358">
        <w:rPr>
          <w:rFonts w:ascii="Times New Roman" w:eastAsia="Times New Roman" w:hAnsi="Times New Roman" w:cs="Times New Roman"/>
          <w:sz w:val="24"/>
          <w:szCs w:val="24"/>
          <w:lang w:eastAsia="zh-CN"/>
        </w:rPr>
        <w:t>до</w:t>
      </w:r>
      <w:r w:rsidRPr="00552358">
        <w:rPr>
          <w:rFonts w:ascii="Times New Roman" w:eastAsia="Times New Roman" w:hAnsi="Times New Roman" w:cs="Times New Roman"/>
          <w:i/>
          <w:sz w:val="24"/>
          <w:szCs w:val="24"/>
          <w:lang w:eastAsia="zh-CN"/>
        </w:rPr>
        <w:t xml:space="preserve"> Фрейда, Павлова</w:t>
      </w:r>
      <w:r w:rsidRPr="00552358">
        <w:rPr>
          <w:rFonts w:ascii="Times New Roman" w:eastAsia="Times New Roman" w:hAnsi="Times New Roman" w:cs="Times New Roman"/>
          <w:sz w:val="24"/>
          <w:szCs w:val="24"/>
          <w:lang w:eastAsia="zh-CN"/>
        </w:rPr>
        <w:t>. Основные психологические характеристики, разные аспекты в физиогномике холерика, меланхолика, сангвиника, флегматика.</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val="en-US" w:eastAsia="zh-CN"/>
        </w:rPr>
        <w:t>IV</w:t>
      </w:r>
      <w:r w:rsidRPr="00552358">
        <w:rPr>
          <w:rFonts w:ascii="Times New Roman" w:eastAsia="Times New Roman" w:hAnsi="Times New Roman" w:cs="Times New Roman"/>
          <w:sz w:val="24"/>
          <w:szCs w:val="24"/>
          <w:lang w:eastAsia="zh-CN"/>
        </w:rPr>
        <w:t>.11.Изображение основных мимических выражений лица: радость, злость (гнев), печаль</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Прорисовка устойчивых эмоциональных окрасок внешних форм, деталей лица. Определение основных акцентов в гриме, его композиционного построения. Психолого-физиогномические характеристики: злое – </w:t>
      </w:r>
      <w:r w:rsidRPr="00552358">
        <w:rPr>
          <w:rFonts w:ascii="Times New Roman" w:eastAsia="Times New Roman" w:hAnsi="Times New Roman" w:cs="Times New Roman"/>
          <w:i/>
          <w:sz w:val="24"/>
          <w:szCs w:val="24"/>
          <w:lang w:eastAsia="zh-CN"/>
        </w:rPr>
        <w:t>холерик</w:t>
      </w:r>
      <w:r w:rsidRPr="00552358">
        <w:rPr>
          <w:rFonts w:ascii="Times New Roman" w:eastAsia="Times New Roman" w:hAnsi="Times New Roman" w:cs="Times New Roman"/>
          <w:sz w:val="24"/>
          <w:szCs w:val="24"/>
          <w:lang w:eastAsia="zh-CN"/>
        </w:rPr>
        <w:t xml:space="preserve">; веселое – </w:t>
      </w:r>
      <w:r w:rsidRPr="00552358">
        <w:rPr>
          <w:rFonts w:ascii="Times New Roman" w:eastAsia="Times New Roman" w:hAnsi="Times New Roman" w:cs="Times New Roman"/>
          <w:i/>
          <w:sz w:val="24"/>
          <w:szCs w:val="24"/>
          <w:lang w:eastAsia="zh-CN"/>
        </w:rPr>
        <w:t>сангвиник</w:t>
      </w:r>
      <w:r w:rsidRPr="00552358">
        <w:rPr>
          <w:rFonts w:ascii="Times New Roman" w:eastAsia="Times New Roman" w:hAnsi="Times New Roman" w:cs="Times New Roman"/>
          <w:sz w:val="24"/>
          <w:szCs w:val="24"/>
          <w:lang w:eastAsia="zh-CN"/>
        </w:rPr>
        <w:t xml:space="preserve">; печальное – </w:t>
      </w:r>
      <w:r w:rsidRPr="00552358">
        <w:rPr>
          <w:rFonts w:ascii="Times New Roman" w:eastAsia="Times New Roman" w:hAnsi="Times New Roman" w:cs="Times New Roman"/>
          <w:i/>
          <w:sz w:val="24"/>
          <w:szCs w:val="24"/>
          <w:lang w:eastAsia="zh-CN"/>
        </w:rPr>
        <w:t>меланхолик</w:t>
      </w:r>
      <w:r w:rsidRPr="00552358">
        <w:rPr>
          <w:rFonts w:ascii="Times New Roman" w:eastAsia="Times New Roman" w:hAnsi="Times New Roman" w:cs="Times New Roman"/>
          <w:sz w:val="24"/>
          <w:szCs w:val="24"/>
          <w:lang w:eastAsia="zh-CN"/>
        </w:rPr>
        <w:t xml:space="preserve">, безразличное – </w:t>
      </w:r>
      <w:r w:rsidRPr="00552358">
        <w:rPr>
          <w:rFonts w:ascii="Times New Roman" w:eastAsia="Times New Roman" w:hAnsi="Times New Roman" w:cs="Times New Roman"/>
          <w:i/>
          <w:sz w:val="24"/>
          <w:szCs w:val="24"/>
          <w:lang w:eastAsia="zh-CN"/>
        </w:rPr>
        <w:t>флегматик</w:t>
      </w:r>
      <w:r w:rsidRPr="00552358">
        <w:rPr>
          <w:rFonts w:ascii="Times New Roman" w:eastAsia="Times New Roman" w:hAnsi="Times New Roman" w:cs="Times New Roman"/>
          <w:sz w:val="24"/>
          <w:szCs w:val="24"/>
          <w:lang w:eastAsia="zh-CN"/>
        </w:rPr>
        <w:t xml:space="preserve">. Несколько рисунков грима </w:t>
      </w:r>
      <w:r w:rsidRPr="00552358">
        <w:rPr>
          <w:rFonts w:ascii="Times New Roman" w:eastAsia="Times New Roman" w:hAnsi="Times New Roman" w:cs="Times New Roman"/>
          <w:i/>
          <w:sz w:val="24"/>
          <w:szCs w:val="24"/>
          <w:lang w:eastAsia="zh-CN"/>
        </w:rPr>
        <w:t>холерика</w:t>
      </w:r>
      <w:r w:rsidRPr="00552358">
        <w:rPr>
          <w:rFonts w:ascii="Times New Roman" w:eastAsia="Times New Roman" w:hAnsi="Times New Roman" w:cs="Times New Roman"/>
          <w:sz w:val="24"/>
          <w:szCs w:val="24"/>
          <w:lang w:eastAsia="zh-CN"/>
        </w:rPr>
        <w:t xml:space="preserve">: 1) подвижный, легкий, 2) тяжелый, фанатичный; </w:t>
      </w:r>
      <w:r w:rsidRPr="00552358">
        <w:rPr>
          <w:rFonts w:ascii="Times New Roman" w:eastAsia="Times New Roman" w:hAnsi="Times New Roman" w:cs="Times New Roman"/>
          <w:i/>
          <w:sz w:val="24"/>
          <w:szCs w:val="24"/>
          <w:lang w:eastAsia="zh-CN"/>
        </w:rPr>
        <w:t>меланхолика</w:t>
      </w:r>
      <w:r w:rsidRPr="00552358">
        <w:rPr>
          <w:rFonts w:ascii="Times New Roman" w:eastAsia="Times New Roman" w:hAnsi="Times New Roman" w:cs="Times New Roman"/>
          <w:sz w:val="24"/>
          <w:szCs w:val="24"/>
          <w:lang w:eastAsia="zh-CN"/>
        </w:rPr>
        <w:t xml:space="preserve">: 1)аскет, 2)поэт-романтик, 3) </w:t>
      </w:r>
      <w:r w:rsidRPr="00552358">
        <w:rPr>
          <w:rFonts w:ascii="Times New Roman" w:eastAsia="Times New Roman" w:hAnsi="Times New Roman" w:cs="Times New Roman"/>
          <w:i/>
          <w:sz w:val="24"/>
          <w:szCs w:val="24"/>
          <w:lang w:eastAsia="zh-CN"/>
        </w:rPr>
        <w:t>Пьеро</w:t>
      </w:r>
      <w:r w:rsidRPr="00552358">
        <w:rPr>
          <w:rFonts w:ascii="Times New Roman" w:eastAsia="Times New Roman" w:hAnsi="Times New Roman" w:cs="Times New Roman"/>
          <w:sz w:val="24"/>
          <w:szCs w:val="24"/>
          <w:lang w:eastAsia="zh-CN"/>
        </w:rPr>
        <w:t xml:space="preserve">.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Одновременное изображение на лице разных мимических состояний – первые опыты по овладению сложного характерного грима. </w:t>
      </w:r>
    </w:p>
    <w:p w:rsidR="00552358" w:rsidRPr="00552358" w:rsidRDefault="00552358" w:rsidP="00552358">
      <w:pPr>
        <w:spacing w:after="0" w:line="276" w:lineRule="auto"/>
        <w:ind w:firstLine="709"/>
        <w:contextualSpacing/>
        <w:outlineLvl w:val="0"/>
        <w:rPr>
          <w:rFonts w:ascii="Times New Roman" w:eastAsia="Times New Roman" w:hAnsi="Times New Roman" w:cs="Times New Roman"/>
          <w:spacing w:val="-10"/>
          <w:kern w:val="28"/>
          <w:sz w:val="24"/>
          <w:szCs w:val="24"/>
          <w:lang w:eastAsia="zh-CN"/>
        </w:rPr>
      </w:pPr>
      <w:bookmarkStart w:id="22" w:name="_Toc11154207"/>
      <w:r w:rsidRPr="00552358">
        <w:rPr>
          <w:rFonts w:ascii="Times New Roman" w:eastAsia="Times New Roman" w:hAnsi="Times New Roman" w:cs="Times New Roman"/>
          <w:spacing w:val="-10"/>
          <w:kern w:val="28"/>
          <w:sz w:val="24"/>
          <w:szCs w:val="24"/>
          <w:u w:val="single"/>
          <w:lang w:eastAsia="zh-CN"/>
        </w:rPr>
        <w:t>Основная литература</w:t>
      </w:r>
      <w:r w:rsidRPr="00552358">
        <w:rPr>
          <w:rFonts w:ascii="Times New Roman" w:eastAsia="Times New Roman" w:hAnsi="Times New Roman" w:cs="Times New Roman"/>
          <w:spacing w:val="-10"/>
          <w:kern w:val="28"/>
          <w:sz w:val="24"/>
          <w:szCs w:val="24"/>
          <w:lang w:eastAsia="zh-CN"/>
        </w:rPr>
        <w:t>: 5.</w:t>
      </w:r>
      <w:bookmarkEnd w:id="22"/>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u w:val="single"/>
          <w:lang w:eastAsia="zh-CN"/>
        </w:rPr>
        <w:t>Дополнительная литература</w:t>
      </w:r>
      <w:r w:rsidRPr="00552358">
        <w:rPr>
          <w:rFonts w:ascii="Times New Roman" w:eastAsia="Times New Roman" w:hAnsi="Times New Roman" w:cs="Times New Roman"/>
          <w:sz w:val="24"/>
          <w:szCs w:val="24"/>
          <w:lang w:eastAsia="zh-CN"/>
        </w:rPr>
        <w:t xml:space="preserve">: </w:t>
      </w:r>
      <w:r w:rsidRPr="00552358">
        <w:rPr>
          <w:rFonts w:ascii="Times New Roman" w:eastAsia="Times New Roman" w:hAnsi="Times New Roman" w:cs="Times New Roman"/>
          <w:i/>
          <w:sz w:val="24"/>
          <w:szCs w:val="24"/>
          <w:lang w:eastAsia="zh-CN"/>
        </w:rPr>
        <w:t>Типы темперамента, физиогномика</w:t>
      </w:r>
      <w:r w:rsidRPr="00552358">
        <w:rPr>
          <w:rFonts w:ascii="Times New Roman" w:eastAsia="Times New Roman" w:hAnsi="Times New Roman" w:cs="Times New Roman"/>
          <w:sz w:val="24"/>
          <w:szCs w:val="24"/>
          <w:lang w:eastAsia="zh-CN"/>
        </w:rPr>
        <w:t>:</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1,2,3,4,5,6.</w:t>
      </w:r>
    </w:p>
    <w:p w:rsidR="00552358" w:rsidRPr="00552358" w:rsidRDefault="00552358" w:rsidP="00552358">
      <w:pPr>
        <w:spacing w:after="0" w:line="276" w:lineRule="auto"/>
        <w:ind w:firstLine="709"/>
        <w:jc w:val="center"/>
        <w:rPr>
          <w:rFonts w:ascii="Times New Roman" w:eastAsia="Times New Roman" w:hAnsi="Times New Roman" w:cs="Times New Roman"/>
          <w:sz w:val="24"/>
          <w:szCs w:val="24"/>
          <w:lang w:eastAsia="zh-CN"/>
        </w:rPr>
      </w:pPr>
    </w:p>
    <w:p w:rsidR="00552358" w:rsidRPr="00552358" w:rsidRDefault="00552358" w:rsidP="00552358">
      <w:pPr>
        <w:spacing w:after="0" w:line="276" w:lineRule="auto"/>
        <w:ind w:firstLine="709"/>
        <w:jc w:val="center"/>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Тема </w:t>
      </w:r>
      <w:r w:rsidRPr="00552358">
        <w:rPr>
          <w:rFonts w:ascii="Times New Roman" w:eastAsia="Times New Roman" w:hAnsi="Times New Roman" w:cs="Times New Roman"/>
          <w:sz w:val="24"/>
          <w:szCs w:val="24"/>
          <w:lang w:val="en-US" w:eastAsia="zh-CN"/>
        </w:rPr>
        <w:t>V</w:t>
      </w:r>
      <w:r w:rsidRPr="00552358">
        <w:rPr>
          <w:rFonts w:ascii="Times New Roman" w:eastAsia="Times New Roman" w:hAnsi="Times New Roman" w:cs="Times New Roman"/>
          <w:sz w:val="24"/>
          <w:szCs w:val="24"/>
          <w:lang w:eastAsia="zh-CN"/>
        </w:rPr>
        <w:t>. СКУЛЬПТУРНО-ОБЪЕМНЫЕ, КОМБИНИРОВАННЫЕ ПРИЕМЫ ГРИМА</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23" w:name="_Toc11154208"/>
      <w:r w:rsidRPr="00552358">
        <w:rPr>
          <w:rFonts w:ascii="Times New Roman" w:eastAsia="Times New Roman" w:hAnsi="Times New Roman" w:cs="Times New Roman"/>
          <w:sz w:val="24"/>
          <w:szCs w:val="24"/>
          <w:lang w:val="en-US" w:eastAsia="zh-CN"/>
        </w:rPr>
        <w:t>V</w:t>
      </w:r>
      <w:r w:rsidRPr="00552358">
        <w:rPr>
          <w:rFonts w:ascii="Times New Roman" w:eastAsia="Times New Roman" w:hAnsi="Times New Roman" w:cs="Times New Roman"/>
          <w:sz w:val="24"/>
          <w:szCs w:val="24"/>
          <w:lang w:eastAsia="zh-CN"/>
        </w:rPr>
        <w:t>.1  Изменение пластики лица, деталей лица. Гуммоз</w:t>
      </w:r>
      <w:bookmarkEnd w:id="23"/>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Изменение или коррекция формы носа, скул, подбородка. Приемы работы с гуммозом – специальным материалом для изменения пластики лица. Его состав, способы его смягчения. Сложная техника, требующая определенных навыков, неоднократного повторения заданий по изменению формы носа. Гримы </w:t>
      </w:r>
      <w:r w:rsidRPr="00552358">
        <w:rPr>
          <w:rFonts w:ascii="Times New Roman" w:eastAsia="Times New Roman" w:hAnsi="Times New Roman" w:cs="Times New Roman"/>
          <w:i/>
          <w:sz w:val="24"/>
          <w:szCs w:val="24"/>
          <w:lang w:eastAsia="zh-CN"/>
        </w:rPr>
        <w:t>Ф.Шаляпина</w:t>
      </w:r>
      <w:r w:rsidRPr="00552358">
        <w:rPr>
          <w:rFonts w:ascii="Times New Roman" w:eastAsia="Times New Roman" w:hAnsi="Times New Roman" w:cs="Times New Roman"/>
          <w:sz w:val="24"/>
          <w:szCs w:val="24"/>
          <w:lang w:eastAsia="zh-CN"/>
        </w:rPr>
        <w:t xml:space="preserve">, </w:t>
      </w:r>
      <w:r w:rsidRPr="00552358">
        <w:rPr>
          <w:rFonts w:ascii="Times New Roman" w:eastAsia="Times New Roman" w:hAnsi="Times New Roman" w:cs="Times New Roman"/>
          <w:i/>
          <w:sz w:val="24"/>
          <w:szCs w:val="24"/>
          <w:lang w:eastAsia="zh-CN"/>
        </w:rPr>
        <w:t>Н.Хмелёва, М.Чехова</w:t>
      </w:r>
      <w:r w:rsidRPr="00552358">
        <w:rPr>
          <w:rFonts w:ascii="Times New Roman" w:eastAsia="Times New Roman" w:hAnsi="Times New Roman" w:cs="Times New Roman"/>
          <w:sz w:val="24"/>
          <w:szCs w:val="24"/>
          <w:lang w:eastAsia="zh-CN"/>
        </w:rPr>
        <w:t xml:space="preserve"> и др. Готовые изделия из латекса, резины. Правила налепки гуммоза, его маскировки мастикой, пудрой, определенным цветом грима. </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24" w:name="_Toc11154209"/>
      <w:r w:rsidRPr="00552358">
        <w:rPr>
          <w:rFonts w:ascii="Times New Roman" w:eastAsia="Times New Roman" w:hAnsi="Times New Roman" w:cs="Times New Roman"/>
          <w:sz w:val="24"/>
          <w:szCs w:val="24"/>
          <w:lang w:val="en-US" w:eastAsia="zh-CN"/>
        </w:rPr>
        <w:t>V</w:t>
      </w:r>
      <w:r w:rsidRPr="00552358">
        <w:rPr>
          <w:rFonts w:ascii="Times New Roman" w:eastAsia="Times New Roman" w:hAnsi="Times New Roman" w:cs="Times New Roman"/>
          <w:sz w:val="24"/>
          <w:szCs w:val="24"/>
          <w:lang w:eastAsia="zh-CN"/>
        </w:rPr>
        <w:t>.2. Комбинированные, фактурные приемы грима: шрамы, ожоги</w:t>
      </w:r>
      <w:bookmarkEnd w:id="24"/>
      <w:r w:rsidRPr="00552358">
        <w:rPr>
          <w:rFonts w:ascii="Times New Roman" w:eastAsia="Times New Roman" w:hAnsi="Times New Roman" w:cs="Times New Roman"/>
          <w:sz w:val="24"/>
          <w:szCs w:val="24"/>
          <w:lang w:eastAsia="zh-CN"/>
        </w:rPr>
        <w:t xml:space="preserve">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Живописно-объемные приемы изображения дефектов кожи из ваты, лигнина (салфеток), гуммоза, желирующих средств (селикона)  для имитации запекшейся крови, слез, синяка, шрамов, рваных ран. Специалисты по спецэффектам – отдельная профессия гримера, соединяющая профессии патологоанатома, биохимика, скульптора и т.д. Увеличенный интерес к изображению дефектов пластики, деталей лица,  в связи с постановками мистико-фантастических, сказочных, детективных по характеру спектаклей.</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val="en-US" w:eastAsia="zh-CN"/>
        </w:rPr>
        <w:t>V</w:t>
      </w:r>
      <w:r w:rsidRPr="00552358">
        <w:rPr>
          <w:rFonts w:ascii="Times New Roman" w:eastAsia="Times New Roman" w:hAnsi="Times New Roman" w:cs="Times New Roman"/>
          <w:sz w:val="24"/>
          <w:szCs w:val="24"/>
          <w:lang w:eastAsia="zh-CN"/>
        </w:rPr>
        <w:t>.3.  Постиж и грим. Основные виды театральных париков, бород, усов. Приемы надевания, наклеивания, маскировки</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Первичные волосяные изделия: крепе, тресс, шиньоны, локоны. Возникновение париков в древних государствах – Египте, Ассирии, Вавилоне, Древней Греции, Риме; формы, материалы. Парик как символ социальной принадлежности. Изменение формы причесок на париках в зависимости от объективных и субъективных факторов. Французские   парики, прически  XVII-XVIII века. Быстрая смена силуэта причёски. Парик как символ и атрибут королевской власти. Исчезновение моды на парики в ХIХ веке. Возрождение моды на парики в 60-е годы ХХ века. Театральные парики. Основные виды усов и бород: большие (окладные), маленькие (эспаньолки), средние, «чеховские», «анри катр», и т.д. Приемы надевания и закрепления парика.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Приемы: подготовка лица, наклеивание бороды до нанесения усов до общего тона, закрепление на растяжке («ч-и-и-з»), маскировка с помощью крепе, зачеса на щеку волос, прорисовки волос гримом, маскировка монтюра (основы). Изображение небритости.</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25" w:name="_Toc11154210"/>
      <w:r w:rsidRPr="00552358">
        <w:rPr>
          <w:rFonts w:ascii="Times New Roman" w:eastAsia="Times New Roman" w:hAnsi="Times New Roman" w:cs="Times New Roman"/>
          <w:sz w:val="24"/>
          <w:szCs w:val="24"/>
          <w:lang w:val="en-US" w:eastAsia="zh-CN"/>
        </w:rPr>
        <w:t>V</w:t>
      </w:r>
      <w:r w:rsidRPr="00552358">
        <w:rPr>
          <w:rFonts w:ascii="Times New Roman" w:eastAsia="Times New Roman" w:hAnsi="Times New Roman" w:cs="Times New Roman"/>
          <w:sz w:val="24"/>
          <w:szCs w:val="24"/>
          <w:lang w:eastAsia="zh-CN"/>
        </w:rPr>
        <w:t>.4.  Возрастной грим. Метод «постепенного» старения</w:t>
      </w:r>
      <w:bookmarkEnd w:id="25"/>
    </w:p>
    <w:p w:rsidR="00552358" w:rsidRPr="00552358" w:rsidRDefault="00552358" w:rsidP="00552358">
      <w:pPr>
        <w:spacing w:after="0" w:line="276" w:lineRule="auto"/>
        <w:ind w:firstLine="709"/>
        <w:jc w:val="both"/>
        <w:rPr>
          <w:rFonts w:ascii="Times New Roman" w:eastAsia="Times New Roman" w:hAnsi="Times New Roman" w:cs="Times New Roman"/>
          <w:i/>
          <w:sz w:val="24"/>
          <w:szCs w:val="24"/>
          <w:lang w:eastAsia="zh-CN"/>
        </w:rPr>
      </w:pPr>
      <w:r w:rsidRPr="00552358">
        <w:rPr>
          <w:rFonts w:ascii="Times New Roman" w:eastAsia="Times New Roman" w:hAnsi="Times New Roman" w:cs="Times New Roman"/>
          <w:i/>
          <w:sz w:val="24"/>
          <w:szCs w:val="24"/>
          <w:lang w:eastAsia="zh-CN"/>
        </w:rPr>
        <w:t>Использование сложных приёмов, средств грима, постижа</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Основная ошибка – прорисовка морщин на лбу («железные дороги»), у глаз («гусиные лапки»). Основные изменения на лице с возрастом – изменение пластики лица, «сползания» лица вниз, обесцвечивание лица, появление основных (носогубных) складок. В композиции грима - определение социального статуса, здоровья, характера, возраста героя. Прорисовка неровности контура нижней челюсти, носогубных складок,   углубление глазничной впадины с акцентом у внутреннего угла верхнего века, затем прорисовка морщин методом фактурного приема, если это лицо простолюдина, бомжа, фермера. Метод киногрима (без общего тона).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Приемы седины: пудра, светлый грим,  светлая морилка. Использование разбавленного клея ПВА (латекса) для изображения морщинистой сетки на коже лица, рук; в мужском образе -  бороды, усов, закрывающих молодое (и старое) лицо. Обязателен грим (старение) молодой шеи, рук. Использование париков с залысинами, лысиной, седых, с проседью. Приемы  маскировка края лысины и лба актера.</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lastRenderedPageBreak/>
        <w:tab/>
      </w:r>
      <w:bookmarkStart w:id="26" w:name="_Toc11154211"/>
      <w:r w:rsidRPr="00552358">
        <w:rPr>
          <w:rFonts w:ascii="Times New Roman" w:eastAsia="Times New Roman" w:hAnsi="Times New Roman" w:cs="Times New Roman"/>
          <w:sz w:val="24"/>
          <w:szCs w:val="24"/>
          <w:lang w:val="en-US" w:eastAsia="zh-CN"/>
        </w:rPr>
        <w:t>V</w:t>
      </w:r>
      <w:r w:rsidRPr="00552358">
        <w:rPr>
          <w:rFonts w:ascii="Times New Roman" w:eastAsia="Times New Roman" w:hAnsi="Times New Roman" w:cs="Times New Roman"/>
          <w:sz w:val="24"/>
          <w:szCs w:val="24"/>
          <w:lang w:eastAsia="zh-CN"/>
        </w:rPr>
        <w:t>.5.  Возрастной грим + мимические выражения лица</w:t>
      </w:r>
      <w:bookmarkEnd w:id="26"/>
    </w:p>
    <w:p w:rsidR="00552358" w:rsidRPr="00552358" w:rsidRDefault="00552358" w:rsidP="00552358">
      <w:pPr>
        <w:spacing w:after="0" w:line="276" w:lineRule="auto"/>
        <w:ind w:firstLine="709"/>
        <w:jc w:val="both"/>
        <w:rPr>
          <w:rFonts w:ascii="Times New Roman" w:eastAsia="Times New Roman" w:hAnsi="Times New Roman" w:cs="Times New Roman"/>
          <w:bCs/>
          <w:smallCaps/>
          <w:sz w:val="24"/>
          <w:szCs w:val="24"/>
          <w:lang w:eastAsia="zh-CN"/>
        </w:rPr>
      </w:pPr>
      <w:r w:rsidRPr="00552358">
        <w:rPr>
          <w:rFonts w:ascii="Times New Roman" w:eastAsia="Times New Roman" w:hAnsi="Times New Roman" w:cs="Times New Roman"/>
          <w:bCs/>
          <w:smallCaps/>
          <w:sz w:val="24"/>
          <w:szCs w:val="24"/>
          <w:lang w:eastAsia="zh-CN"/>
        </w:rPr>
        <w:tab/>
        <w:t>Это изображение ярких возрастных изменений, показывающих определённый характер, социум, этнические особенности. С возрастом мимические характеристики усиливаются. Например, изображение на молодом европейском лице старого весёлого китайца или строгого (холеричного) и старого   японского самурая. Есть необходимость в  возрастном гриме изобразить несколько мимических фиксаций, на одном лице одновременно для усложнения образа и гримировальной практики. Целесообразно выполнить несколько схем грима с соединением схемы возрастного лица: схему полного, худого, уродливого лица.</w:t>
      </w:r>
    </w:p>
    <w:p w:rsidR="00552358" w:rsidRPr="00552358" w:rsidRDefault="00552358" w:rsidP="00552358">
      <w:pPr>
        <w:spacing w:after="0" w:line="276" w:lineRule="auto"/>
        <w:ind w:firstLine="709"/>
        <w:contextualSpacing/>
        <w:outlineLvl w:val="0"/>
        <w:rPr>
          <w:rFonts w:ascii="Times New Roman" w:eastAsia="Times New Roman" w:hAnsi="Times New Roman" w:cs="Times New Roman"/>
          <w:spacing w:val="-10"/>
          <w:kern w:val="28"/>
          <w:sz w:val="24"/>
          <w:szCs w:val="24"/>
          <w:lang w:eastAsia="zh-CN"/>
        </w:rPr>
      </w:pPr>
      <w:bookmarkStart w:id="27" w:name="_Toc11154212"/>
      <w:r w:rsidRPr="00552358">
        <w:rPr>
          <w:rFonts w:ascii="Times New Roman" w:eastAsia="Times New Roman" w:hAnsi="Times New Roman" w:cs="Times New Roman"/>
          <w:spacing w:val="-10"/>
          <w:kern w:val="28"/>
          <w:sz w:val="24"/>
          <w:szCs w:val="24"/>
          <w:u w:val="single"/>
          <w:lang w:eastAsia="zh-CN"/>
        </w:rPr>
        <w:t>Основная литература</w:t>
      </w:r>
      <w:r w:rsidRPr="00552358">
        <w:rPr>
          <w:rFonts w:ascii="Times New Roman" w:eastAsia="Times New Roman" w:hAnsi="Times New Roman" w:cs="Times New Roman"/>
          <w:spacing w:val="-10"/>
          <w:kern w:val="28"/>
          <w:sz w:val="24"/>
          <w:szCs w:val="24"/>
          <w:lang w:eastAsia="zh-CN"/>
        </w:rPr>
        <w:t>: 2,3,5,6.</w:t>
      </w:r>
      <w:bookmarkEnd w:id="27"/>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28" w:name="_Toc11154213"/>
      <w:r w:rsidRPr="00552358">
        <w:rPr>
          <w:rFonts w:ascii="Times New Roman" w:eastAsia="Times New Roman" w:hAnsi="Times New Roman" w:cs="Times New Roman"/>
          <w:sz w:val="24"/>
          <w:szCs w:val="24"/>
          <w:u w:val="single"/>
          <w:lang w:eastAsia="zh-CN"/>
        </w:rPr>
        <w:t>Дополнительная литература</w:t>
      </w:r>
      <w:r w:rsidRPr="00552358">
        <w:rPr>
          <w:rFonts w:ascii="Times New Roman" w:eastAsia="Times New Roman" w:hAnsi="Times New Roman" w:cs="Times New Roman"/>
          <w:sz w:val="24"/>
          <w:szCs w:val="24"/>
          <w:lang w:eastAsia="zh-CN"/>
        </w:rPr>
        <w:t xml:space="preserve">: </w:t>
      </w:r>
      <w:r w:rsidRPr="00552358">
        <w:rPr>
          <w:rFonts w:ascii="Times New Roman" w:eastAsia="Times New Roman" w:hAnsi="Times New Roman" w:cs="Times New Roman"/>
          <w:i/>
          <w:sz w:val="24"/>
          <w:szCs w:val="24"/>
          <w:lang w:eastAsia="zh-CN"/>
        </w:rPr>
        <w:t>Искусство грима</w:t>
      </w:r>
      <w:r w:rsidRPr="00552358">
        <w:rPr>
          <w:rFonts w:ascii="Times New Roman" w:eastAsia="Times New Roman" w:hAnsi="Times New Roman" w:cs="Times New Roman"/>
          <w:sz w:val="24"/>
          <w:szCs w:val="24"/>
          <w:lang w:eastAsia="zh-CN"/>
        </w:rPr>
        <w:t>: 1,3,5,10.</w:t>
      </w:r>
      <w:bookmarkEnd w:id="28"/>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p>
    <w:p w:rsidR="00552358" w:rsidRPr="00552358" w:rsidRDefault="00552358" w:rsidP="00552358">
      <w:pPr>
        <w:tabs>
          <w:tab w:val="left" w:pos="1800"/>
        </w:tabs>
        <w:spacing w:after="0" w:line="276" w:lineRule="auto"/>
        <w:ind w:firstLine="709"/>
        <w:outlineLvl w:val="0"/>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ab/>
      </w:r>
      <w:r w:rsidRPr="00552358">
        <w:rPr>
          <w:rFonts w:ascii="Times New Roman" w:eastAsia="Times New Roman" w:hAnsi="Times New Roman" w:cs="Times New Roman"/>
          <w:sz w:val="24"/>
          <w:szCs w:val="24"/>
          <w:lang w:eastAsia="zh-CN"/>
        </w:rPr>
        <w:tab/>
      </w:r>
      <w:bookmarkStart w:id="29" w:name="_Toc11154214"/>
      <w:r w:rsidRPr="00552358">
        <w:rPr>
          <w:rFonts w:ascii="Times New Roman" w:eastAsia="Times New Roman" w:hAnsi="Times New Roman" w:cs="Times New Roman"/>
          <w:sz w:val="24"/>
          <w:szCs w:val="24"/>
          <w:lang w:eastAsia="zh-CN"/>
        </w:rPr>
        <w:t xml:space="preserve">Тема </w:t>
      </w:r>
      <w:r w:rsidRPr="00552358">
        <w:rPr>
          <w:rFonts w:ascii="Times New Roman" w:eastAsia="Times New Roman" w:hAnsi="Times New Roman" w:cs="Times New Roman"/>
          <w:sz w:val="24"/>
          <w:szCs w:val="24"/>
          <w:lang w:val="en-US" w:eastAsia="zh-CN"/>
        </w:rPr>
        <w:t>VI</w:t>
      </w:r>
      <w:r w:rsidRPr="00552358">
        <w:rPr>
          <w:rFonts w:ascii="Times New Roman" w:eastAsia="Times New Roman" w:hAnsi="Times New Roman" w:cs="Times New Roman"/>
          <w:sz w:val="24"/>
          <w:szCs w:val="24"/>
          <w:lang w:eastAsia="zh-CN"/>
        </w:rPr>
        <w:t>.  ХАРАКТЕРНЫЙ ГРИМ</w:t>
      </w:r>
      <w:bookmarkEnd w:id="29"/>
      <w:r w:rsidRPr="00552358">
        <w:rPr>
          <w:rFonts w:ascii="Times New Roman" w:eastAsia="Times New Roman" w:hAnsi="Times New Roman" w:cs="Times New Roman"/>
          <w:sz w:val="24"/>
          <w:szCs w:val="24"/>
          <w:lang w:eastAsia="zh-CN"/>
        </w:rPr>
        <w:t xml:space="preserve">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ab/>
        <w:t>Использование  многих приемов грима, постижа, пластики. Особенности характерного грима. Характер человека в своей внутренней сущности и отражение его во внешности. Профессиональные отличия; влияние болезней, общественное положение, возраст изображаемого образа.</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Пластика, характерные черты лица актера, мимическая подвижность. Сопоставление, нахождение типических черт характера образа в лице исполнителя. Средства, приемы, способствующие выявлению и приближению главных черт лица актера в  изображении характерных черт образа.</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30" w:name="_Toc11154215"/>
      <w:r w:rsidRPr="00552358">
        <w:rPr>
          <w:rFonts w:ascii="Times New Roman" w:eastAsia="Times New Roman" w:hAnsi="Times New Roman" w:cs="Times New Roman"/>
          <w:sz w:val="24"/>
          <w:szCs w:val="24"/>
          <w:lang w:val="en-US" w:eastAsia="zh-CN"/>
        </w:rPr>
        <w:t>VI</w:t>
      </w:r>
      <w:r w:rsidRPr="00552358">
        <w:rPr>
          <w:rFonts w:ascii="Times New Roman" w:eastAsia="Times New Roman" w:hAnsi="Times New Roman" w:cs="Times New Roman"/>
          <w:sz w:val="24"/>
          <w:szCs w:val="24"/>
          <w:lang w:eastAsia="zh-CN"/>
        </w:rPr>
        <w:t>.1.   Образы русской классики</w:t>
      </w:r>
      <w:bookmarkEnd w:id="30"/>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Выполнение гримов-образов по схемам грима: «злого», «веселого», «печального», худого, полного лица и т.д. Использование технических средств и всех приемов гримирования при создании гримов-образов из произведений авторов классического репертуара: </w:t>
      </w:r>
      <w:r w:rsidRPr="00552358">
        <w:rPr>
          <w:rFonts w:ascii="Times New Roman" w:eastAsia="Times New Roman" w:hAnsi="Times New Roman" w:cs="Times New Roman"/>
          <w:i/>
          <w:sz w:val="24"/>
          <w:szCs w:val="24"/>
          <w:lang w:eastAsia="zh-CN"/>
        </w:rPr>
        <w:t>Н.В. Гоголь</w:t>
      </w:r>
      <w:r w:rsidRPr="00552358">
        <w:rPr>
          <w:rFonts w:ascii="Times New Roman" w:eastAsia="Times New Roman" w:hAnsi="Times New Roman" w:cs="Times New Roman"/>
          <w:sz w:val="24"/>
          <w:szCs w:val="24"/>
          <w:lang w:eastAsia="zh-CN"/>
        </w:rPr>
        <w:t xml:space="preserve"> – «Ревизор» и др., </w:t>
      </w:r>
      <w:r w:rsidRPr="00552358">
        <w:rPr>
          <w:rFonts w:ascii="Times New Roman" w:eastAsia="Times New Roman" w:hAnsi="Times New Roman" w:cs="Times New Roman"/>
          <w:i/>
          <w:sz w:val="24"/>
          <w:szCs w:val="24"/>
          <w:lang w:eastAsia="zh-CN"/>
        </w:rPr>
        <w:t>А.Н. Островский</w:t>
      </w:r>
      <w:r w:rsidRPr="00552358">
        <w:rPr>
          <w:rFonts w:ascii="Times New Roman" w:eastAsia="Times New Roman" w:hAnsi="Times New Roman" w:cs="Times New Roman"/>
          <w:sz w:val="24"/>
          <w:szCs w:val="24"/>
          <w:lang w:eastAsia="zh-CN"/>
        </w:rPr>
        <w:t xml:space="preserve"> – «Гроза» и др., </w:t>
      </w:r>
      <w:r w:rsidRPr="00552358">
        <w:rPr>
          <w:rFonts w:ascii="Times New Roman" w:eastAsia="Times New Roman" w:hAnsi="Times New Roman" w:cs="Times New Roman"/>
          <w:i/>
          <w:sz w:val="24"/>
          <w:szCs w:val="24"/>
          <w:lang w:eastAsia="zh-CN"/>
        </w:rPr>
        <w:t>А.С. Грибоедов</w:t>
      </w:r>
      <w:r w:rsidRPr="00552358">
        <w:rPr>
          <w:rFonts w:ascii="Times New Roman" w:eastAsia="Times New Roman" w:hAnsi="Times New Roman" w:cs="Times New Roman"/>
          <w:sz w:val="24"/>
          <w:szCs w:val="24"/>
          <w:lang w:eastAsia="zh-CN"/>
        </w:rPr>
        <w:t xml:space="preserve"> – «Горе от ума», </w:t>
      </w:r>
      <w:r w:rsidRPr="00552358">
        <w:rPr>
          <w:rFonts w:ascii="Times New Roman" w:eastAsia="Times New Roman" w:hAnsi="Times New Roman" w:cs="Times New Roman"/>
          <w:i/>
          <w:sz w:val="24"/>
          <w:szCs w:val="24"/>
          <w:lang w:eastAsia="zh-CN"/>
        </w:rPr>
        <w:t>Д.И. Фонвизин</w:t>
      </w:r>
      <w:r w:rsidRPr="00552358">
        <w:rPr>
          <w:rFonts w:ascii="Times New Roman" w:eastAsia="Times New Roman" w:hAnsi="Times New Roman" w:cs="Times New Roman"/>
          <w:sz w:val="24"/>
          <w:szCs w:val="24"/>
          <w:lang w:eastAsia="zh-CN"/>
        </w:rPr>
        <w:t xml:space="preserve"> – «Недоросль», </w:t>
      </w:r>
      <w:r w:rsidRPr="00552358">
        <w:rPr>
          <w:rFonts w:ascii="Times New Roman" w:eastAsia="Times New Roman" w:hAnsi="Times New Roman" w:cs="Times New Roman"/>
          <w:i/>
          <w:sz w:val="24"/>
          <w:szCs w:val="24"/>
          <w:lang w:eastAsia="zh-CN"/>
        </w:rPr>
        <w:t xml:space="preserve">М.Ю. Лермонтов </w:t>
      </w:r>
      <w:r w:rsidRPr="00552358">
        <w:rPr>
          <w:rFonts w:ascii="Times New Roman" w:eastAsia="Times New Roman" w:hAnsi="Times New Roman" w:cs="Times New Roman"/>
          <w:sz w:val="24"/>
          <w:szCs w:val="24"/>
          <w:lang w:eastAsia="zh-CN"/>
        </w:rPr>
        <w:t xml:space="preserve">– «Маскарад», </w:t>
      </w:r>
      <w:r w:rsidRPr="00552358">
        <w:rPr>
          <w:rFonts w:ascii="Times New Roman" w:eastAsia="Times New Roman" w:hAnsi="Times New Roman" w:cs="Times New Roman"/>
          <w:i/>
          <w:sz w:val="24"/>
          <w:szCs w:val="24"/>
          <w:lang w:eastAsia="zh-CN"/>
        </w:rPr>
        <w:t>А.С. Пушкин</w:t>
      </w:r>
      <w:r w:rsidRPr="00552358">
        <w:rPr>
          <w:rFonts w:ascii="Times New Roman" w:eastAsia="Times New Roman" w:hAnsi="Times New Roman" w:cs="Times New Roman"/>
          <w:sz w:val="24"/>
          <w:szCs w:val="24"/>
          <w:lang w:eastAsia="zh-CN"/>
        </w:rPr>
        <w:t xml:space="preserve"> – «Евгений Онегин», «Борис Годунов», </w:t>
      </w:r>
      <w:r w:rsidRPr="00552358">
        <w:rPr>
          <w:rFonts w:ascii="Times New Roman" w:eastAsia="Times New Roman" w:hAnsi="Times New Roman" w:cs="Times New Roman"/>
          <w:i/>
          <w:sz w:val="24"/>
          <w:szCs w:val="24"/>
          <w:lang w:eastAsia="zh-CN"/>
        </w:rPr>
        <w:t>А.П. Чехов</w:t>
      </w:r>
      <w:r w:rsidRPr="00552358">
        <w:rPr>
          <w:rFonts w:ascii="Times New Roman" w:eastAsia="Times New Roman" w:hAnsi="Times New Roman" w:cs="Times New Roman"/>
          <w:sz w:val="24"/>
          <w:szCs w:val="24"/>
          <w:lang w:eastAsia="zh-CN"/>
        </w:rPr>
        <w:t xml:space="preserve"> и др.</w:t>
      </w:r>
    </w:p>
    <w:p w:rsidR="00552358" w:rsidRPr="00552358" w:rsidRDefault="00552358" w:rsidP="00552358">
      <w:pPr>
        <w:spacing w:after="0" w:line="276" w:lineRule="auto"/>
        <w:ind w:firstLine="709"/>
        <w:jc w:val="both"/>
        <w:rPr>
          <w:rFonts w:ascii="Times New Roman" w:eastAsia="Times New Roman" w:hAnsi="Times New Roman" w:cs="Times New Roman"/>
          <w:i/>
          <w:sz w:val="24"/>
          <w:szCs w:val="24"/>
          <w:lang w:eastAsia="zh-CN"/>
        </w:rPr>
      </w:pPr>
      <w:r w:rsidRPr="00552358">
        <w:rPr>
          <w:rFonts w:ascii="Times New Roman" w:eastAsia="Times New Roman" w:hAnsi="Times New Roman" w:cs="Times New Roman"/>
          <w:i/>
          <w:sz w:val="24"/>
          <w:szCs w:val="24"/>
          <w:lang w:eastAsia="zh-CN"/>
        </w:rPr>
        <w:t>Последовательность поиска грима</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Определение сценографии спектакля: режиссерская трактовка спектакля; цвет декораций, костюма, света; определяющий стиль в изобразительном искусстве. Подбор дополнительных изобразительных материалов (пластика, постиж, аксессуары, головной убор  и др.).</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Просмотр фотоматериалов (гримы старых мастеров русской и зарубежных школ), иллюстративного материала (репродукции, посещение музеев, просмотр фильмов, видеозаписей); изучение эпохи, материальной культуры. Решение внешнего облика персонажа в ансамбле исполнителей других образов.</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31" w:name="_Toc11154216"/>
      <w:r w:rsidRPr="00552358">
        <w:rPr>
          <w:rFonts w:ascii="Times New Roman" w:eastAsia="Times New Roman" w:hAnsi="Times New Roman" w:cs="Times New Roman"/>
          <w:sz w:val="24"/>
          <w:szCs w:val="24"/>
          <w:lang w:val="en-US" w:eastAsia="zh-CN"/>
        </w:rPr>
        <w:t>VI</w:t>
      </w:r>
      <w:r w:rsidRPr="00552358">
        <w:rPr>
          <w:rFonts w:ascii="Times New Roman" w:eastAsia="Times New Roman" w:hAnsi="Times New Roman" w:cs="Times New Roman"/>
          <w:sz w:val="24"/>
          <w:szCs w:val="24"/>
          <w:lang w:eastAsia="zh-CN"/>
        </w:rPr>
        <w:t>.2.   Образы европейской классики</w:t>
      </w:r>
      <w:bookmarkEnd w:id="31"/>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i/>
          <w:sz w:val="24"/>
          <w:szCs w:val="24"/>
          <w:lang w:eastAsia="zh-CN"/>
        </w:rPr>
        <w:t>В.Шекспир</w:t>
      </w:r>
      <w:r w:rsidRPr="00552358">
        <w:rPr>
          <w:rFonts w:ascii="Times New Roman" w:eastAsia="Times New Roman" w:hAnsi="Times New Roman" w:cs="Times New Roman"/>
          <w:sz w:val="24"/>
          <w:szCs w:val="24"/>
          <w:lang w:eastAsia="zh-CN"/>
        </w:rPr>
        <w:t xml:space="preserve"> – «Гамлет», «Отелло», «Король Лир»; </w:t>
      </w:r>
      <w:r w:rsidRPr="00552358">
        <w:rPr>
          <w:rFonts w:ascii="Times New Roman" w:eastAsia="Times New Roman" w:hAnsi="Times New Roman" w:cs="Times New Roman"/>
          <w:i/>
          <w:sz w:val="24"/>
          <w:szCs w:val="24"/>
          <w:lang w:eastAsia="zh-CN"/>
        </w:rPr>
        <w:t>Бомарше</w:t>
      </w:r>
      <w:r w:rsidRPr="00552358">
        <w:rPr>
          <w:rFonts w:ascii="Times New Roman" w:eastAsia="Times New Roman" w:hAnsi="Times New Roman" w:cs="Times New Roman"/>
          <w:sz w:val="24"/>
          <w:szCs w:val="24"/>
          <w:lang w:eastAsia="zh-CN"/>
        </w:rPr>
        <w:t xml:space="preserve"> – «Женитьба Фигаро»; </w:t>
      </w:r>
      <w:r w:rsidRPr="00552358">
        <w:rPr>
          <w:rFonts w:ascii="Times New Roman" w:eastAsia="Times New Roman" w:hAnsi="Times New Roman" w:cs="Times New Roman"/>
          <w:i/>
          <w:sz w:val="24"/>
          <w:szCs w:val="24"/>
          <w:lang w:eastAsia="zh-CN"/>
        </w:rPr>
        <w:t>Ж.Б. Мольер</w:t>
      </w:r>
      <w:r w:rsidRPr="00552358">
        <w:rPr>
          <w:rFonts w:ascii="Times New Roman" w:eastAsia="Times New Roman" w:hAnsi="Times New Roman" w:cs="Times New Roman"/>
          <w:sz w:val="24"/>
          <w:szCs w:val="24"/>
          <w:lang w:eastAsia="zh-CN"/>
        </w:rPr>
        <w:t xml:space="preserve"> – «Тартюф»; </w:t>
      </w:r>
      <w:r w:rsidRPr="00552358">
        <w:rPr>
          <w:rFonts w:ascii="Times New Roman" w:eastAsia="Times New Roman" w:hAnsi="Times New Roman" w:cs="Times New Roman"/>
          <w:i/>
          <w:sz w:val="24"/>
          <w:szCs w:val="24"/>
          <w:lang w:eastAsia="zh-CN"/>
        </w:rPr>
        <w:t>Шиллер</w:t>
      </w:r>
      <w:r w:rsidRPr="00552358">
        <w:rPr>
          <w:rFonts w:ascii="Times New Roman" w:eastAsia="Times New Roman" w:hAnsi="Times New Roman" w:cs="Times New Roman"/>
          <w:sz w:val="24"/>
          <w:szCs w:val="24"/>
          <w:lang w:eastAsia="zh-CN"/>
        </w:rPr>
        <w:t xml:space="preserve"> – «Коварство и любовь»; </w:t>
      </w:r>
      <w:r w:rsidRPr="00552358">
        <w:rPr>
          <w:rFonts w:ascii="Times New Roman" w:eastAsia="Times New Roman" w:hAnsi="Times New Roman" w:cs="Times New Roman"/>
          <w:i/>
          <w:sz w:val="24"/>
          <w:szCs w:val="24"/>
          <w:lang w:eastAsia="zh-CN"/>
        </w:rPr>
        <w:t>К. Гольдони</w:t>
      </w:r>
      <w:r w:rsidRPr="00552358">
        <w:rPr>
          <w:rFonts w:ascii="Times New Roman" w:eastAsia="Times New Roman" w:hAnsi="Times New Roman" w:cs="Times New Roman"/>
          <w:sz w:val="24"/>
          <w:szCs w:val="24"/>
          <w:lang w:eastAsia="zh-CN"/>
        </w:rPr>
        <w:t xml:space="preserve"> – «Слуга двух господ» и др. Просмотр иллюстраций, фотографий актёров в гриме старой и современной театральной школы. Сопоставление грима одного образа в разные эпохи, в разной сценографии.</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Острохарактерный грим – показ владения студентами всеми навыками, схемами и приемами грима, ориентации в изобразительном искусстве, драматургии, знании истории театра, костюма, прически. Подтверждение искусства мастерства актера.</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32" w:name="_Toc11154217"/>
      <w:r w:rsidRPr="00552358">
        <w:rPr>
          <w:rFonts w:ascii="Times New Roman" w:eastAsia="Times New Roman" w:hAnsi="Times New Roman" w:cs="Times New Roman"/>
          <w:sz w:val="24"/>
          <w:szCs w:val="24"/>
          <w:lang w:val="en-US" w:eastAsia="zh-CN"/>
        </w:rPr>
        <w:lastRenderedPageBreak/>
        <w:t>VI</w:t>
      </w:r>
      <w:r w:rsidRPr="00552358">
        <w:rPr>
          <w:rFonts w:ascii="Times New Roman" w:eastAsia="Times New Roman" w:hAnsi="Times New Roman" w:cs="Times New Roman"/>
          <w:sz w:val="24"/>
          <w:szCs w:val="24"/>
          <w:lang w:eastAsia="zh-CN"/>
        </w:rPr>
        <w:t>.3.   Портретный грим</w:t>
      </w:r>
      <w:bookmarkEnd w:id="32"/>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Современные концепции грима в решении классических образов и портретного грима. Сопоставление внешности актера и исторического лица: эпоха, возраст, пластика (объем) лица актера; их совпадение или несовпадение, которое можно подкорректировать гримом. «Омоложение», «старение», «изображение» болезненного состояния. Прическа, аксессуары, головные уборы эпохи. Идеалы красоты. Современные тенденции в решении портретных гримов – необязательность полного сходства, стилизация.</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ab/>
      </w:r>
      <w:r w:rsidRPr="00552358">
        <w:rPr>
          <w:rFonts w:ascii="Times New Roman" w:eastAsia="Times New Roman" w:hAnsi="Times New Roman" w:cs="Times New Roman"/>
          <w:sz w:val="24"/>
          <w:szCs w:val="24"/>
          <w:lang w:eastAsia="zh-CN"/>
        </w:rPr>
        <w:tab/>
      </w:r>
      <w:bookmarkStart w:id="33" w:name="_Toc11154218"/>
      <w:r w:rsidRPr="00552358">
        <w:rPr>
          <w:rFonts w:ascii="Times New Roman" w:eastAsia="Times New Roman" w:hAnsi="Times New Roman" w:cs="Times New Roman"/>
          <w:sz w:val="24"/>
          <w:szCs w:val="24"/>
          <w:lang w:eastAsia="zh-CN"/>
        </w:rPr>
        <w:t xml:space="preserve">Тема </w:t>
      </w:r>
      <w:r w:rsidRPr="00552358">
        <w:rPr>
          <w:rFonts w:ascii="Times New Roman" w:eastAsia="Times New Roman" w:hAnsi="Times New Roman" w:cs="Times New Roman"/>
          <w:sz w:val="24"/>
          <w:szCs w:val="24"/>
          <w:lang w:val="en-US" w:eastAsia="zh-CN"/>
        </w:rPr>
        <w:t>VII</w:t>
      </w:r>
      <w:r w:rsidRPr="00552358">
        <w:rPr>
          <w:rFonts w:ascii="Times New Roman" w:eastAsia="Times New Roman" w:hAnsi="Times New Roman" w:cs="Times New Roman"/>
          <w:sz w:val="24"/>
          <w:szCs w:val="24"/>
          <w:lang w:eastAsia="zh-CN"/>
        </w:rPr>
        <w:t>. СКАЗОЧНЫЙ ГРИМ</w:t>
      </w:r>
      <w:bookmarkEnd w:id="33"/>
    </w:p>
    <w:p w:rsidR="00552358" w:rsidRPr="00552358" w:rsidRDefault="00552358" w:rsidP="00552358">
      <w:pPr>
        <w:spacing w:after="0" w:line="276" w:lineRule="auto"/>
        <w:ind w:firstLine="709"/>
        <w:jc w:val="both"/>
        <w:rPr>
          <w:rFonts w:ascii="Times New Roman" w:eastAsia="Times New Roman" w:hAnsi="Times New Roman" w:cs="Times New Roman"/>
          <w:i/>
          <w:sz w:val="24"/>
          <w:szCs w:val="24"/>
          <w:lang w:eastAsia="zh-CN"/>
        </w:rPr>
      </w:pPr>
      <w:r w:rsidRPr="00552358">
        <w:rPr>
          <w:rFonts w:ascii="Times New Roman" w:eastAsia="Times New Roman" w:hAnsi="Times New Roman" w:cs="Times New Roman"/>
          <w:i/>
          <w:sz w:val="24"/>
          <w:szCs w:val="24"/>
          <w:lang w:eastAsia="zh-CN"/>
        </w:rPr>
        <w:t>Гротеск, преувеличение формы, деталей лица, использование масок, пластики, постижа, париков и др.</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Сказки </w:t>
      </w:r>
      <w:r w:rsidRPr="00552358">
        <w:rPr>
          <w:rFonts w:ascii="Times New Roman" w:eastAsia="Times New Roman" w:hAnsi="Times New Roman" w:cs="Times New Roman"/>
          <w:i/>
          <w:sz w:val="24"/>
          <w:szCs w:val="24"/>
          <w:lang w:eastAsia="zh-CN"/>
        </w:rPr>
        <w:t>А.С. Пушкина</w:t>
      </w:r>
      <w:r w:rsidRPr="00552358">
        <w:rPr>
          <w:rFonts w:ascii="Times New Roman" w:eastAsia="Times New Roman" w:hAnsi="Times New Roman" w:cs="Times New Roman"/>
          <w:sz w:val="24"/>
          <w:szCs w:val="24"/>
          <w:lang w:eastAsia="zh-CN"/>
        </w:rPr>
        <w:t xml:space="preserve">, </w:t>
      </w:r>
      <w:r w:rsidRPr="00552358">
        <w:rPr>
          <w:rFonts w:ascii="Times New Roman" w:eastAsia="Times New Roman" w:hAnsi="Times New Roman" w:cs="Times New Roman"/>
          <w:i/>
          <w:sz w:val="24"/>
          <w:szCs w:val="24"/>
          <w:lang w:eastAsia="zh-CN"/>
        </w:rPr>
        <w:t xml:space="preserve">А.Н. Островского </w:t>
      </w:r>
      <w:r w:rsidRPr="00552358">
        <w:rPr>
          <w:rFonts w:ascii="Times New Roman" w:eastAsia="Times New Roman" w:hAnsi="Times New Roman" w:cs="Times New Roman"/>
          <w:sz w:val="24"/>
          <w:szCs w:val="24"/>
          <w:lang w:eastAsia="zh-CN"/>
        </w:rPr>
        <w:t xml:space="preserve">«Снегурочка», </w:t>
      </w:r>
      <w:r w:rsidRPr="00552358">
        <w:rPr>
          <w:rFonts w:ascii="Times New Roman" w:eastAsia="Times New Roman" w:hAnsi="Times New Roman" w:cs="Times New Roman"/>
          <w:i/>
          <w:sz w:val="24"/>
          <w:szCs w:val="24"/>
          <w:lang w:eastAsia="zh-CN"/>
        </w:rPr>
        <w:t>П. Ершова</w:t>
      </w:r>
      <w:r w:rsidRPr="00552358">
        <w:rPr>
          <w:rFonts w:ascii="Times New Roman" w:eastAsia="Times New Roman" w:hAnsi="Times New Roman" w:cs="Times New Roman"/>
          <w:sz w:val="24"/>
          <w:szCs w:val="24"/>
          <w:lang w:eastAsia="zh-CN"/>
        </w:rPr>
        <w:t xml:space="preserve"> «Конек-Горбунок», русские народные сказки. Гротеск, изображение  разных форм деталей и  пластики лица; широкое использование масок, пластики, постижа, разных подсобных средств (кожи, меха, верёвок, проволоки и т.д.).</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val="en-US" w:eastAsia="zh-CN"/>
        </w:rPr>
        <w:t>VII</w:t>
      </w:r>
      <w:r w:rsidRPr="00552358">
        <w:rPr>
          <w:rFonts w:ascii="Times New Roman" w:eastAsia="Times New Roman" w:hAnsi="Times New Roman" w:cs="Times New Roman"/>
          <w:sz w:val="24"/>
          <w:szCs w:val="24"/>
          <w:lang w:eastAsia="zh-CN"/>
        </w:rPr>
        <w:t>.1.   «Сказочная красота» -  реалистические,  антропологические образы (</w:t>
      </w:r>
      <w:r w:rsidRPr="00552358">
        <w:rPr>
          <w:rFonts w:ascii="Times New Roman" w:eastAsia="Times New Roman" w:hAnsi="Times New Roman" w:cs="Times New Roman"/>
          <w:i/>
          <w:sz w:val="24"/>
          <w:szCs w:val="24"/>
          <w:lang w:eastAsia="zh-CN"/>
        </w:rPr>
        <w:t>царь, царица, царевна, Иванушка-дурачок</w:t>
      </w:r>
      <w:r w:rsidRPr="00552358">
        <w:rPr>
          <w:rFonts w:ascii="Times New Roman" w:eastAsia="Times New Roman" w:hAnsi="Times New Roman" w:cs="Times New Roman"/>
          <w:sz w:val="24"/>
          <w:szCs w:val="24"/>
          <w:lang w:eastAsia="zh-CN"/>
        </w:rPr>
        <w:t xml:space="preserve"> и др.)</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Отличие грима в спектакле-сказке от реалистического грима. Преувеличенность форм лица, пластики носа, щёк, скул. Сочетание лаконичности с фантазией. Выразительность живописных средств.</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Схемы грима молодого, красивого лица, подростка, возрастной грим, веселого, печального лица и т.д. Яркость, насыщенность цвета в гриме. Использование декоративной косметики, макияжа в изображении красивых образов. Современная «облегченная» традиция решения женских гримов-образов:   </w:t>
      </w:r>
      <w:r w:rsidRPr="00552358">
        <w:rPr>
          <w:rFonts w:ascii="Times New Roman" w:eastAsia="Times New Roman" w:hAnsi="Times New Roman" w:cs="Times New Roman"/>
          <w:i/>
          <w:sz w:val="24"/>
          <w:szCs w:val="24"/>
          <w:lang w:eastAsia="zh-CN"/>
        </w:rPr>
        <w:t>царевны, царицы</w:t>
      </w:r>
      <w:r w:rsidRPr="00552358">
        <w:rPr>
          <w:rFonts w:ascii="Times New Roman" w:eastAsia="Times New Roman" w:hAnsi="Times New Roman" w:cs="Times New Roman"/>
          <w:sz w:val="24"/>
          <w:szCs w:val="24"/>
          <w:lang w:eastAsia="zh-CN"/>
        </w:rPr>
        <w:t xml:space="preserve">, </w:t>
      </w:r>
      <w:r w:rsidRPr="00552358">
        <w:rPr>
          <w:rFonts w:ascii="Times New Roman" w:eastAsia="Times New Roman" w:hAnsi="Times New Roman" w:cs="Times New Roman"/>
          <w:i/>
          <w:sz w:val="24"/>
          <w:szCs w:val="24"/>
          <w:lang w:eastAsia="zh-CN"/>
        </w:rPr>
        <w:t>Ивана-царевича</w:t>
      </w:r>
      <w:r w:rsidRPr="00552358">
        <w:rPr>
          <w:rFonts w:ascii="Times New Roman" w:eastAsia="Times New Roman" w:hAnsi="Times New Roman" w:cs="Times New Roman"/>
          <w:sz w:val="24"/>
          <w:szCs w:val="24"/>
          <w:lang w:eastAsia="zh-CN"/>
        </w:rPr>
        <w:t xml:space="preserve">.  Яркость рисунка грима, гротеск в изображении мамок, нянек, </w:t>
      </w:r>
      <w:r w:rsidRPr="00552358">
        <w:rPr>
          <w:rFonts w:ascii="Times New Roman" w:eastAsia="Times New Roman" w:hAnsi="Times New Roman" w:cs="Times New Roman"/>
          <w:i/>
          <w:sz w:val="24"/>
          <w:szCs w:val="24"/>
          <w:lang w:eastAsia="zh-CN"/>
        </w:rPr>
        <w:t>Иванушки-дурачка</w:t>
      </w:r>
      <w:r w:rsidRPr="00552358">
        <w:rPr>
          <w:rFonts w:ascii="Times New Roman" w:eastAsia="Times New Roman" w:hAnsi="Times New Roman" w:cs="Times New Roman"/>
          <w:sz w:val="24"/>
          <w:szCs w:val="24"/>
          <w:lang w:eastAsia="zh-CN"/>
        </w:rPr>
        <w:t xml:space="preserve"> и др.</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val="en-US" w:eastAsia="zh-CN"/>
        </w:rPr>
        <w:t>VII</w:t>
      </w:r>
      <w:r w:rsidRPr="00552358">
        <w:rPr>
          <w:rFonts w:ascii="Times New Roman" w:eastAsia="Times New Roman" w:hAnsi="Times New Roman" w:cs="Times New Roman"/>
          <w:sz w:val="24"/>
          <w:szCs w:val="24"/>
          <w:lang w:eastAsia="zh-CN"/>
        </w:rPr>
        <w:t>.2   Фантастические, устрашающие, уродливые образы</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Использование всех приемов и схем грима, пластики. Преувеличенность, яркость рисунка грима. Широкое использование сказочных, цветных, необычных форм париков, масок, полумасок. Использование в фильмах-ужасах спецэффектов. Узнаваемость образов популярных масок. Современная сказочная сценография: увеличение роли костюма, декорации, света, пиротехники и др. Грим бабы Яги – синтез всех приемов грима и пластики; Кощея Бессмертного.</w:t>
      </w:r>
    </w:p>
    <w:p w:rsidR="00552358" w:rsidRPr="00552358" w:rsidRDefault="00552358" w:rsidP="00552358">
      <w:pPr>
        <w:spacing w:after="0" w:line="276" w:lineRule="auto"/>
        <w:ind w:firstLine="709"/>
        <w:contextualSpacing/>
        <w:outlineLvl w:val="0"/>
        <w:rPr>
          <w:rFonts w:ascii="Times New Roman" w:eastAsia="Times New Roman" w:hAnsi="Times New Roman" w:cs="Times New Roman"/>
          <w:spacing w:val="-10"/>
          <w:kern w:val="28"/>
          <w:sz w:val="24"/>
          <w:szCs w:val="24"/>
          <w:lang w:eastAsia="zh-CN"/>
        </w:rPr>
      </w:pPr>
      <w:bookmarkStart w:id="34" w:name="_Toc11154219"/>
      <w:r w:rsidRPr="00552358">
        <w:rPr>
          <w:rFonts w:ascii="Times New Roman" w:eastAsia="Times New Roman" w:hAnsi="Times New Roman" w:cs="Times New Roman"/>
          <w:spacing w:val="-10"/>
          <w:kern w:val="28"/>
          <w:sz w:val="24"/>
          <w:szCs w:val="24"/>
          <w:u w:val="single"/>
          <w:lang w:eastAsia="zh-CN"/>
        </w:rPr>
        <w:t>Основная литература</w:t>
      </w:r>
      <w:r w:rsidRPr="00552358">
        <w:rPr>
          <w:rFonts w:ascii="Times New Roman" w:eastAsia="Times New Roman" w:hAnsi="Times New Roman" w:cs="Times New Roman"/>
          <w:spacing w:val="-10"/>
          <w:kern w:val="28"/>
          <w:sz w:val="24"/>
          <w:szCs w:val="24"/>
          <w:lang w:eastAsia="zh-CN"/>
        </w:rPr>
        <w:t>: 2,3,6.</w:t>
      </w:r>
      <w:bookmarkEnd w:id="34"/>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35" w:name="_Toc11154220"/>
      <w:r w:rsidRPr="00552358">
        <w:rPr>
          <w:rFonts w:ascii="Times New Roman" w:eastAsia="Times New Roman" w:hAnsi="Times New Roman" w:cs="Times New Roman"/>
          <w:sz w:val="24"/>
          <w:szCs w:val="24"/>
          <w:u w:val="single"/>
          <w:lang w:eastAsia="zh-CN"/>
        </w:rPr>
        <w:t>Дополнительная литература</w:t>
      </w:r>
      <w:r w:rsidRPr="00552358">
        <w:rPr>
          <w:rFonts w:ascii="Times New Roman" w:eastAsia="Times New Roman" w:hAnsi="Times New Roman" w:cs="Times New Roman"/>
          <w:sz w:val="24"/>
          <w:szCs w:val="24"/>
          <w:lang w:eastAsia="zh-CN"/>
        </w:rPr>
        <w:t xml:space="preserve">: </w:t>
      </w:r>
      <w:r w:rsidRPr="00552358">
        <w:rPr>
          <w:rFonts w:ascii="Times New Roman" w:eastAsia="Times New Roman" w:hAnsi="Times New Roman" w:cs="Times New Roman"/>
          <w:i/>
          <w:sz w:val="24"/>
          <w:szCs w:val="24"/>
          <w:lang w:eastAsia="zh-CN"/>
        </w:rPr>
        <w:t>Искусство грима</w:t>
      </w:r>
      <w:r w:rsidRPr="00552358">
        <w:rPr>
          <w:rFonts w:ascii="Times New Roman" w:eastAsia="Times New Roman" w:hAnsi="Times New Roman" w:cs="Times New Roman"/>
          <w:sz w:val="24"/>
          <w:szCs w:val="24"/>
          <w:lang w:eastAsia="zh-CN"/>
        </w:rPr>
        <w:t>: 1,3,5,10.</w:t>
      </w:r>
      <w:bookmarkEnd w:id="35"/>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36" w:name="_Toc11154221"/>
      <w:r w:rsidRPr="00552358">
        <w:rPr>
          <w:rFonts w:ascii="Times New Roman" w:eastAsia="Times New Roman" w:hAnsi="Times New Roman" w:cs="Times New Roman"/>
          <w:sz w:val="24"/>
          <w:szCs w:val="24"/>
          <w:lang w:eastAsia="zh-CN"/>
        </w:rPr>
        <w:t xml:space="preserve">Тема </w:t>
      </w:r>
      <w:r w:rsidRPr="00552358">
        <w:rPr>
          <w:rFonts w:ascii="Times New Roman" w:eastAsia="Times New Roman" w:hAnsi="Times New Roman" w:cs="Times New Roman"/>
          <w:sz w:val="24"/>
          <w:szCs w:val="24"/>
          <w:lang w:val="en-US" w:eastAsia="zh-CN"/>
        </w:rPr>
        <w:t>VIII</w:t>
      </w:r>
      <w:r w:rsidRPr="00552358">
        <w:rPr>
          <w:rFonts w:ascii="Times New Roman" w:eastAsia="Times New Roman" w:hAnsi="Times New Roman" w:cs="Times New Roman"/>
          <w:sz w:val="24"/>
          <w:szCs w:val="24"/>
          <w:lang w:eastAsia="zh-CN"/>
        </w:rPr>
        <w:t>. МАСКИ</w:t>
      </w:r>
      <w:bookmarkEnd w:id="36"/>
      <w:r w:rsidRPr="00552358">
        <w:rPr>
          <w:rFonts w:ascii="Times New Roman" w:eastAsia="Times New Roman" w:hAnsi="Times New Roman" w:cs="Times New Roman"/>
          <w:sz w:val="24"/>
          <w:szCs w:val="24"/>
          <w:lang w:eastAsia="zh-CN"/>
        </w:rPr>
        <w:t xml:space="preserve">    </w:t>
      </w:r>
    </w:p>
    <w:p w:rsidR="00552358" w:rsidRPr="00552358" w:rsidRDefault="00552358" w:rsidP="00552358">
      <w:pPr>
        <w:spacing w:after="0" w:line="276" w:lineRule="auto"/>
        <w:ind w:firstLine="709"/>
        <w:jc w:val="both"/>
        <w:rPr>
          <w:rFonts w:ascii="Times New Roman" w:eastAsia="Calibri" w:hAnsi="Times New Roman" w:cs="Times New Roman"/>
          <w:i/>
          <w:sz w:val="24"/>
          <w:szCs w:val="24"/>
        </w:rPr>
      </w:pPr>
      <w:r w:rsidRPr="00552358">
        <w:rPr>
          <w:rFonts w:ascii="Times New Roman" w:eastAsia="Calibri" w:hAnsi="Times New Roman" w:cs="Times New Roman"/>
          <w:i/>
          <w:sz w:val="24"/>
          <w:szCs w:val="24"/>
        </w:rPr>
        <w:t>Маска в контексте грима  как традиционный (мифологические структуры этнической культуры) и театральный феномен,  деформирующая лицо.</w:t>
      </w:r>
    </w:p>
    <w:p w:rsidR="00552358" w:rsidRPr="00552358" w:rsidRDefault="00552358" w:rsidP="00552358">
      <w:pPr>
        <w:spacing w:after="0" w:line="276" w:lineRule="auto"/>
        <w:ind w:firstLine="709"/>
        <w:jc w:val="center"/>
        <w:rPr>
          <w:rFonts w:ascii="Times New Roman" w:eastAsia="Times New Roman" w:hAnsi="Times New Roman" w:cs="Times New Roman"/>
          <w:bCs/>
          <w:smallCaps/>
          <w:sz w:val="24"/>
          <w:szCs w:val="24"/>
          <w:lang w:eastAsia="zh-CN"/>
        </w:rPr>
      </w:pPr>
      <w:r w:rsidRPr="00552358">
        <w:rPr>
          <w:rFonts w:ascii="Times New Roman" w:eastAsia="Times New Roman" w:hAnsi="Times New Roman" w:cs="Times New Roman"/>
          <w:bCs/>
          <w:smallCaps/>
          <w:sz w:val="24"/>
          <w:szCs w:val="24"/>
          <w:lang w:eastAsia="zh-CN"/>
        </w:rPr>
        <w:tab/>
        <w:t>VII</w:t>
      </w:r>
      <w:r w:rsidRPr="00552358">
        <w:rPr>
          <w:rFonts w:ascii="Times New Roman" w:eastAsia="Times New Roman" w:hAnsi="Times New Roman" w:cs="Times New Roman"/>
          <w:bCs/>
          <w:smallCaps/>
          <w:sz w:val="24"/>
          <w:szCs w:val="24"/>
          <w:lang w:val="en-US" w:eastAsia="zh-CN"/>
        </w:rPr>
        <w:t>I</w:t>
      </w:r>
      <w:r w:rsidRPr="00552358">
        <w:rPr>
          <w:rFonts w:ascii="Times New Roman" w:eastAsia="Times New Roman" w:hAnsi="Times New Roman" w:cs="Times New Roman"/>
          <w:bCs/>
          <w:smallCaps/>
          <w:sz w:val="24"/>
          <w:szCs w:val="24"/>
          <w:lang w:eastAsia="zh-CN"/>
        </w:rPr>
        <w:t xml:space="preserve">.1. Театральная маска. Маски театра Кабуки </w:t>
      </w:r>
    </w:p>
    <w:p w:rsidR="00552358" w:rsidRPr="00552358" w:rsidRDefault="00552358" w:rsidP="00552358">
      <w:pPr>
        <w:spacing w:after="0" w:line="276" w:lineRule="auto"/>
        <w:ind w:firstLine="709"/>
        <w:jc w:val="both"/>
        <w:rPr>
          <w:rFonts w:ascii="Times New Roman" w:eastAsia="Calibri" w:hAnsi="Times New Roman" w:cs="Times New Roman"/>
          <w:sz w:val="24"/>
          <w:szCs w:val="24"/>
        </w:rPr>
      </w:pPr>
      <w:r w:rsidRPr="00552358">
        <w:rPr>
          <w:rFonts w:ascii="Times New Roman" w:eastAsia="Calibri" w:hAnsi="Times New Roman" w:cs="Times New Roman"/>
          <w:sz w:val="24"/>
          <w:szCs w:val="24"/>
        </w:rPr>
        <w:t>История искусства грима и роль маски в древнегреческом театре, в театре «</w:t>
      </w:r>
      <w:r w:rsidRPr="00552358">
        <w:rPr>
          <w:rFonts w:ascii="Times New Roman" w:eastAsia="Calibri" w:hAnsi="Times New Roman" w:cs="Times New Roman"/>
          <w:i/>
          <w:sz w:val="24"/>
          <w:szCs w:val="24"/>
        </w:rPr>
        <w:t>Кабуки</w:t>
      </w:r>
      <w:r w:rsidRPr="00552358">
        <w:rPr>
          <w:rFonts w:ascii="Times New Roman" w:eastAsia="Calibri" w:hAnsi="Times New Roman" w:cs="Times New Roman"/>
          <w:sz w:val="24"/>
          <w:szCs w:val="24"/>
        </w:rPr>
        <w:t>», «</w:t>
      </w:r>
      <w:r w:rsidRPr="00552358">
        <w:rPr>
          <w:rFonts w:ascii="Times New Roman" w:eastAsia="Calibri" w:hAnsi="Times New Roman" w:cs="Times New Roman"/>
          <w:i/>
          <w:sz w:val="24"/>
          <w:szCs w:val="24"/>
        </w:rPr>
        <w:t>Но</w:t>
      </w:r>
      <w:r w:rsidRPr="00552358">
        <w:rPr>
          <w:rFonts w:ascii="Times New Roman" w:eastAsia="Calibri" w:hAnsi="Times New Roman" w:cs="Times New Roman"/>
          <w:sz w:val="24"/>
          <w:szCs w:val="24"/>
        </w:rPr>
        <w:t>», «</w:t>
      </w:r>
      <w:r w:rsidRPr="00552358">
        <w:rPr>
          <w:rFonts w:ascii="Times New Roman" w:eastAsia="Calibri" w:hAnsi="Times New Roman" w:cs="Times New Roman"/>
          <w:i/>
          <w:sz w:val="24"/>
          <w:szCs w:val="24"/>
        </w:rPr>
        <w:t>Пекинской опере</w:t>
      </w:r>
      <w:r w:rsidRPr="00552358">
        <w:rPr>
          <w:rFonts w:ascii="Times New Roman" w:eastAsia="Calibri" w:hAnsi="Times New Roman" w:cs="Times New Roman"/>
          <w:sz w:val="24"/>
          <w:szCs w:val="24"/>
        </w:rPr>
        <w:t>», с определённой символикой цвета, линий в изображении положительных и отрицательных героев, женских, фантастических образов. Необходимость использования масок японского театра «</w:t>
      </w:r>
      <w:r w:rsidRPr="00552358">
        <w:rPr>
          <w:rFonts w:ascii="Times New Roman" w:eastAsia="Calibri" w:hAnsi="Times New Roman" w:cs="Times New Roman"/>
          <w:i/>
          <w:sz w:val="24"/>
          <w:szCs w:val="24"/>
        </w:rPr>
        <w:t>Кабуки</w:t>
      </w:r>
      <w:r w:rsidRPr="00552358">
        <w:rPr>
          <w:rFonts w:ascii="Times New Roman" w:eastAsia="Calibri" w:hAnsi="Times New Roman" w:cs="Times New Roman"/>
          <w:sz w:val="24"/>
          <w:szCs w:val="24"/>
        </w:rPr>
        <w:t xml:space="preserve">» (образ воина-аристократа Самурая) в тренинге по изображению разных мимических состояний лица, монголоидной расы.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lastRenderedPageBreak/>
        <w:t xml:space="preserve">Острохарактерные (гротескные) образы полумасок в театре </w:t>
      </w:r>
      <w:r w:rsidRPr="00552358">
        <w:rPr>
          <w:rFonts w:ascii="Times New Roman" w:eastAsia="Times New Roman" w:hAnsi="Times New Roman" w:cs="Times New Roman"/>
          <w:i/>
          <w:sz w:val="24"/>
          <w:szCs w:val="24"/>
          <w:lang w:eastAsia="zh-CN"/>
        </w:rPr>
        <w:t>Аркадия Райкина</w:t>
      </w:r>
      <w:r w:rsidRPr="00552358">
        <w:rPr>
          <w:rFonts w:ascii="Times New Roman" w:eastAsia="Times New Roman" w:hAnsi="Times New Roman" w:cs="Times New Roman"/>
          <w:sz w:val="24"/>
          <w:szCs w:val="24"/>
          <w:lang w:eastAsia="zh-CN"/>
        </w:rPr>
        <w:t xml:space="preserve"> – гениальные жизненные наблюдения артиста, показывающие  острые сатирические характеристики образов. </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37" w:name="_Toc11154222"/>
      <w:r w:rsidRPr="00552358">
        <w:rPr>
          <w:rFonts w:ascii="Times New Roman" w:eastAsia="Times New Roman" w:hAnsi="Times New Roman" w:cs="Times New Roman"/>
          <w:sz w:val="24"/>
          <w:szCs w:val="24"/>
          <w:lang w:val="en-US" w:eastAsia="zh-CN"/>
        </w:rPr>
        <w:t>VIII</w:t>
      </w:r>
      <w:r w:rsidRPr="00552358">
        <w:rPr>
          <w:rFonts w:ascii="Times New Roman" w:eastAsia="Times New Roman" w:hAnsi="Times New Roman" w:cs="Times New Roman"/>
          <w:sz w:val="24"/>
          <w:szCs w:val="24"/>
          <w:lang w:eastAsia="zh-CN"/>
        </w:rPr>
        <w:t>.2.   Цирковой грим. Маски «Рыжего» и «Белого» клоуна</w:t>
      </w:r>
      <w:bookmarkEnd w:id="37"/>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Маска </w:t>
      </w:r>
      <w:r w:rsidRPr="00552358">
        <w:rPr>
          <w:rFonts w:ascii="Times New Roman" w:eastAsia="Times New Roman" w:hAnsi="Times New Roman" w:cs="Times New Roman"/>
          <w:i/>
          <w:sz w:val="24"/>
          <w:szCs w:val="24"/>
          <w:lang w:eastAsia="zh-CN"/>
        </w:rPr>
        <w:t>Пьеро</w:t>
      </w:r>
      <w:r w:rsidRPr="00552358">
        <w:rPr>
          <w:rFonts w:ascii="Times New Roman" w:eastAsia="Times New Roman" w:hAnsi="Times New Roman" w:cs="Times New Roman"/>
          <w:sz w:val="24"/>
          <w:szCs w:val="24"/>
          <w:lang w:eastAsia="zh-CN"/>
        </w:rPr>
        <w:t xml:space="preserve"> и </w:t>
      </w:r>
      <w:r w:rsidRPr="00552358">
        <w:rPr>
          <w:rFonts w:ascii="Times New Roman" w:eastAsia="Times New Roman" w:hAnsi="Times New Roman" w:cs="Times New Roman"/>
          <w:i/>
          <w:sz w:val="24"/>
          <w:szCs w:val="24"/>
          <w:lang w:eastAsia="zh-CN"/>
        </w:rPr>
        <w:t>Арлекина</w:t>
      </w:r>
      <w:r w:rsidRPr="00552358">
        <w:rPr>
          <w:rFonts w:ascii="Times New Roman" w:eastAsia="Times New Roman" w:hAnsi="Times New Roman" w:cs="Times New Roman"/>
          <w:sz w:val="24"/>
          <w:szCs w:val="24"/>
          <w:lang w:eastAsia="zh-CN"/>
        </w:rPr>
        <w:t xml:space="preserve">. История развития маски </w:t>
      </w:r>
      <w:r w:rsidRPr="00552358">
        <w:rPr>
          <w:rFonts w:ascii="Times New Roman" w:eastAsia="Times New Roman" w:hAnsi="Times New Roman" w:cs="Times New Roman"/>
          <w:i/>
          <w:sz w:val="24"/>
          <w:szCs w:val="24"/>
          <w:lang w:eastAsia="zh-CN"/>
        </w:rPr>
        <w:t>Арлекина</w:t>
      </w:r>
      <w:r w:rsidRPr="00552358">
        <w:rPr>
          <w:rFonts w:ascii="Times New Roman" w:eastAsia="Times New Roman" w:hAnsi="Times New Roman" w:cs="Times New Roman"/>
          <w:sz w:val="24"/>
          <w:szCs w:val="24"/>
          <w:lang w:eastAsia="zh-CN"/>
        </w:rPr>
        <w:t xml:space="preserve"> от  XVI до XX   века; популярность маски в цирке, пантомиме, музыкальных спектаклях («Арлекины» - XIX в.).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Появление маски </w:t>
      </w:r>
      <w:r w:rsidRPr="00552358">
        <w:rPr>
          <w:rFonts w:ascii="Times New Roman" w:eastAsia="Times New Roman" w:hAnsi="Times New Roman" w:cs="Times New Roman"/>
          <w:i/>
          <w:sz w:val="24"/>
          <w:szCs w:val="24"/>
          <w:lang w:eastAsia="zh-CN"/>
        </w:rPr>
        <w:t>Пьеро</w:t>
      </w:r>
      <w:r w:rsidRPr="00552358">
        <w:rPr>
          <w:rFonts w:ascii="Times New Roman" w:eastAsia="Times New Roman" w:hAnsi="Times New Roman" w:cs="Times New Roman"/>
          <w:sz w:val="24"/>
          <w:szCs w:val="24"/>
          <w:lang w:eastAsia="zh-CN"/>
        </w:rPr>
        <w:t xml:space="preserve"> – </w:t>
      </w:r>
      <w:r w:rsidRPr="00552358">
        <w:rPr>
          <w:rFonts w:ascii="Times New Roman" w:eastAsia="Times New Roman" w:hAnsi="Times New Roman" w:cs="Times New Roman"/>
          <w:i/>
          <w:sz w:val="24"/>
          <w:szCs w:val="24"/>
          <w:lang w:eastAsia="zh-CN"/>
        </w:rPr>
        <w:t>ГаспарДебюро</w:t>
      </w:r>
      <w:r w:rsidRPr="00552358">
        <w:rPr>
          <w:rFonts w:ascii="Times New Roman" w:eastAsia="Times New Roman" w:hAnsi="Times New Roman" w:cs="Times New Roman"/>
          <w:sz w:val="24"/>
          <w:szCs w:val="24"/>
          <w:lang w:eastAsia="zh-CN"/>
        </w:rPr>
        <w:t xml:space="preserve"> – «великий </w:t>
      </w:r>
      <w:r w:rsidRPr="00552358">
        <w:rPr>
          <w:rFonts w:ascii="Times New Roman" w:eastAsia="Times New Roman" w:hAnsi="Times New Roman" w:cs="Times New Roman"/>
          <w:i/>
          <w:sz w:val="24"/>
          <w:szCs w:val="24"/>
          <w:lang w:eastAsia="zh-CN"/>
        </w:rPr>
        <w:t>Паяц</w:t>
      </w:r>
      <w:r w:rsidRPr="00552358">
        <w:rPr>
          <w:rFonts w:ascii="Times New Roman" w:eastAsia="Times New Roman" w:hAnsi="Times New Roman" w:cs="Times New Roman"/>
          <w:sz w:val="24"/>
          <w:szCs w:val="24"/>
          <w:lang w:eastAsia="zh-CN"/>
        </w:rPr>
        <w:t xml:space="preserve">»; дуэт этих масок – </w:t>
      </w:r>
      <w:r w:rsidRPr="00552358">
        <w:rPr>
          <w:rFonts w:ascii="Times New Roman" w:eastAsia="Times New Roman" w:hAnsi="Times New Roman" w:cs="Times New Roman"/>
          <w:i/>
          <w:sz w:val="24"/>
          <w:szCs w:val="24"/>
          <w:lang w:eastAsia="zh-CN"/>
        </w:rPr>
        <w:t xml:space="preserve">Бригеллы </w:t>
      </w:r>
      <w:r w:rsidRPr="00552358">
        <w:rPr>
          <w:rFonts w:ascii="Times New Roman" w:eastAsia="Times New Roman" w:hAnsi="Times New Roman" w:cs="Times New Roman"/>
          <w:sz w:val="24"/>
          <w:szCs w:val="24"/>
          <w:lang w:eastAsia="zh-CN"/>
        </w:rPr>
        <w:t>и</w:t>
      </w:r>
      <w:r w:rsidRPr="00552358">
        <w:rPr>
          <w:rFonts w:ascii="Times New Roman" w:eastAsia="Times New Roman" w:hAnsi="Times New Roman" w:cs="Times New Roman"/>
          <w:i/>
          <w:sz w:val="24"/>
          <w:szCs w:val="24"/>
          <w:lang w:eastAsia="zh-CN"/>
        </w:rPr>
        <w:t xml:space="preserve"> Арлекина</w:t>
      </w:r>
      <w:r w:rsidRPr="00552358">
        <w:rPr>
          <w:rFonts w:ascii="Times New Roman" w:eastAsia="Times New Roman" w:hAnsi="Times New Roman" w:cs="Times New Roman"/>
          <w:sz w:val="24"/>
          <w:szCs w:val="24"/>
          <w:lang w:eastAsia="zh-CN"/>
        </w:rPr>
        <w:t xml:space="preserve"> в XVI в. (комедия дель арте).</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Становление и развитие циркового искусства и грима клоуна. Клоуны: </w:t>
      </w:r>
      <w:r w:rsidRPr="00552358">
        <w:rPr>
          <w:rFonts w:ascii="Times New Roman" w:eastAsia="Times New Roman" w:hAnsi="Times New Roman" w:cs="Times New Roman"/>
          <w:i/>
          <w:sz w:val="24"/>
          <w:szCs w:val="24"/>
          <w:lang w:eastAsia="zh-CN"/>
        </w:rPr>
        <w:t>Футтит, Антонэ, Рико. Братья Фрателлини</w:t>
      </w:r>
      <w:r w:rsidRPr="00552358">
        <w:rPr>
          <w:rFonts w:ascii="Times New Roman" w:eastAsia="Times New Roman" w:hAnsi="Times New Roman" w:cs="Times New Roman"/>
          <w:sz w:val="24"/>
          <w:szCs w:val="24"/>
          <w:lang w:eastAsia="zh-CN"/>
        </w:rPr>
        <w:t>.</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Маска </w:t>
      </w:r>
      <w:r w:rsidRPr="00552358">
        <w:rPr>
          <w:rFonts w:ascii="Times New Roman" w:eastAsia="Times New Roman" w:hAnsi="Times New Roman" w:cs="Times New Roman"/>
          <w:i/>
          <w:sz w:val="24"/>
          <w:szCs w:val="24"/>
          <w:lang w:eastAsia="zh-CN"/>
        </w:rPr>
        <w:t>Альбера Фрателлини</w:t>
      </w:r>
      <w:r w:rsidRPr="00552358">
        <w:rPr>
          <w:rFonts w:ascii="Times New Roman" w:eastAsia="Times New Roman" w:hAnsi="Times New Roman" w:cs="Times New Roman"/>
          <w:sz w:val="24"/>
          <w:szCs w:val="24"/>
          <w:lang w:eastAsia="zh-CN"/>
        </w:rPr>
        <w:t xml:space="preserve"> – классическая цирковая маска Рыжего.</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w:t>
      </w:r>
      <w:r w:rsidRPr="00552358">
        <w:rPr>
          <w:rFonts w:ascii="Times New Roman" w:eastAsia="Times New Roman" w:hAnsi="Times New Roman" w:cs="Times New Roman"/>
          <w:i/>
          <w:sz w:val="24"/>
          <w:szCs w:val="24"/>
          <w:lang w:eastAsia="zh-CN"/>
        </w:rPr>
        <w:t>Рыжий</w:t>
      </w:r>
      <w:r w:rsidRPr="00552358">
        <w:rPr>
          <w:rFonts w:ascii="Times New Roman" w:eastAsia="Times New Roman" w:hAnsi="Times New Roman" w:cs="Times New Roman"/>
          <w:sz w:val="24"/>
          <w:szCs w:val="24"/>
          <w:lang w:eastAsia="zh-CN"/>
        </w:rPr>
        <w:t>» - объект шуток, «козел отпущения», увалень, неуклюжий; рыжий, взлохмаченный парик, преувеличенно яркий и нескладный костюм (</w:t>
      </w:r>
      <w:r w:rsidRPr="00552358">
        <w:rPr>
          <w:rFonts w:ascii="Times New Roman" w:eastAsia="Times New Roman" w:hAnsi="Times New Roman" w:cs="Times New Roman"/>
          <w:i/>
          <w:sz w:val="24"/>
          <w:szCs w:val="24"/>
          <w:lang w:eastAsia="zh-CN"/>
        </w:rPr>
        <w:t>Альбер Фрателлини</w:t>
      </w:r>
      <w:r w:rsidRPr="00552358">
        <w:rPr>
          <w:rFonts w:ascii="Times New Roman" w:eastAsia="Times New Roman" w:hAnsi="Times New Roman" w:cs="Times New Roman"/>
          <w:sz w:val="24"/>
          <w:szCs w:val="24"/>
          <w:lang w:eastAsia="zh-CN"/>
        </w:rPr>
        <w:t xml:space="preserve">); антипод </w:t>
      </w:r>
      <w:r w:rsidRPr="00552358">
        <w:rPr>
          <w:rFonts w:ascii="Times New Roman" w:eastAsia="Times New Roman" w:hAnsi="Times New Roman" w:cs="Times New Roman"/>
          <w:i/>
          <w:sz w:val="24"/>
          <w:szCs w:val="24"/>
          <w:lang w:eastAsia="zh-CN"/>
        </w:rPr>
        <w:t>Белому</w:t>
      </w:r>
      <w:r w:rsidRPr="00552358">
        <w:rPr>
          <w:rFonts w:ascii="Times New Roman" w:eastAsia="Times New Roman" w:hAnsi="Times New Roman" w:cs="Times New Roman"/>
          <w:sz w:val="24"/>
          <w:szCs w:val="24"/>
          <w:lang w:eastAsia="zh-CN"/>
        </w:rPr>
        <w:t>.</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w:t>
      </w:r>
      <w:r w:rsidRPr="00552358">
        <w:rPr>
          <w:rFonts w:ascii="Times New Roman" w:eastAsia="Times New Roman" w:hAnsi="Times New Roman" w:cs="Times New Roman"/>
          <w:i/>
          <w:sz w:val="24"/>
          <w:szCs w:val="24"/>
          <w:lang w:eastAsia="zh-CN"/>
        </w:rPr>
        <w:t>Белый</w:t>
      </w:r>
      <w:r w:rsidRPr="00552358">
        <w:rPr>
          <w:rFonts w:ascii="Times New Roman" w:eastAsia="Times New Roman" w:hAnsi="Times New Roman" w:cs="Times New Roman"/>
          <w:sz w:val="24"/>
          <w:szCs w:val="24"/>
          <w:lang w:eastAsia="zh-CN"/>
        </w:rPr>
        <w:t xml:space="preserve">» - </w:t>
      </w:r>
      <w:r w:rsidRPr="00552358">
        <w:rPr>
          <w:rFonts w:ascii="Times New Roman" w:eastAsia="Times New Roman" w:hAnsi="Times New Roman" w:cs="Times New Roman"/>
          <w:i/>
          <w:sz w:val="24"/>
          <w:szCs w:val="24"/>
          <w:lang w:eastAsia="zh-CN"/>
        </w:rPr>
        <w:t>Арлекин</w:t>
      </w:r>
      <w:r w:rsidRPr="00552358">
        <w:rPr>
          <w:rFonts w:ascii="Times New Roman" w:eastAsia="Times New Roman" w:hAnsi="Times New Roman" w:cs="Times New Roman"/>
          <w:sz w:val="24"/>
          <w:szCs w:val="24"/>
          <w:lang w:eastAsia="zh-CN"/>
        </w:rPr>
        <w:t xml:space="preserve"> XIX-ХХ вв.: подвижный, злой, но элегантный, зловеще красивый. Обязательна белая маска, резкий рисунок глаз и рта (</w:t>
      </w:r>
      <w:r w:rsidRPr="00552358">
        <w:rPr>
          <w:rFonts w:ascii="Times New Roman" w:eastAsia="Times New Roman" w:hAnsi="Times New Roman" w:cs="Times New Roman"/>
          <w:i/>
          <w:sz w:val="24"/>
          <w:szCs w:val="24"/>
          <w:lang w:eastAsia="zh-CN"/>
        </w:rPr>
        <w:t>Футтит, Антонэ, Франсуа Фрателлини</w:t>
      </w:r>
      <w:r w:rsidRPr="00552358">
        <w:rPr>
          <w:rFonts w:ascii="Times New Roman" w:eastAsia="Times New Roman" w:hAnsi="Times New Roman" w:cs="Times New Roman"/>
          <w:sz w:val="24"/>
          <w:szCs w:val="24"/>
          <w:lang w:eastAsia="zh-CN"/>
        </w:rPr>
        <w:t xml:space="preserve"> и др.).</w:t>
      </w:r>
    </w:p>
    <w:p w:rsidR="00552358" w:rsidRPr="00552358" w:rsidRDefault="00552358" w:rsidP="00552358">
      <w:pPr>
        <w:spacing w:after="0" w:line="276" w:lineRule="auto"/>
        <w:ind w:firstLine="709"/>
        <w:jc w:val="both"/>
        <w:rPr>
          <w:rFonts w:ascii="Times New Roman" w:eastAsia="Times New Roman" w:hAnsi="Times New Roman" w:cs="Times New Roman"/>
          <w:bCs/>
          <w:smallCaps/>
          <w:sz w:val="24"/>
          <w:szCs w:val="24"/>
          <w:lang w:eastAsia="zh-CN"/>
        </w:rPr>
      </w:pPr>
      <w:r w:rsidRPr="00552358">
        <w:rPr>
          <w:rFonts w:ascii="Times New Roman" w:eastAsia="Times New Roman" w:hAnsi="Times New Roman" w:cs="Times New Roman"/>
          <w:bCs/>
          <w:smallCaps/>
          <w:sz w:val="24"/>
          <w:szCs w:val="24"/>
          <w:lang w:val="en-US" w:eastAsia="zh-CN"/>
        </w:rPr>
        <w:t>VIII</w:t>
      </w:r>
      <w:r w:rsidRPr="00552358">
        <w:rPr>
          <w:rFonts w:ascii="Times New Roman" w:eastAsia="Times New Roman" w:hAnsi="Times New Roman" w:cs="Times New Roman"/>
          <w:bCs/>
          <w:smallCaps/>
          <w:sz w:val="24"/>
          <w:szCs w:val="24"/>
          <w:lang w:eastAsia="zh-CN"/>
        </w:rPr>
        <w:t>.3.   Маски животных:  животных, птиц. Аквагрим</w:t>
      </w:r>
      <w:r w:rsidRPr="00552358">
        <w:rPr>
          <w:rFonts w:ascii="Times New Roman" w:eastAsia="Times New Roman" w:hAnsi="Times New Roman" w:cs="Times New Roman"/>
          <w:bCs/>
          <w:smallCaps/>
          <w:sz w:val="24"/>
          <w:szCs w:val="24"/>
          <w:lang w:eastAsia="zh-CN"/>
        </w:rPr>
        <w:tab/>
      </w:r>
      <w:r w:rsidRPr="00552358">
        <w:rPr>
          <w:rFonts w:ascii="Times New Roman" w:eastAsia="Times New Roman" w:hAnsi="Times New Roman" w:cs="Times New Roman"/>
          <w:bCs/>
          <w:smallCaps/>
          <w:sz w:val="24"/>
          <w:szCs w:val="24"/>
          <w:lang w:eastAsia="zh-CN"/>
        </w:rPr>
        <w:tab/>
      </w:r>
      <w:r w:rsidRPr="00552358">
        <w:rPr>
          <w:rFonts w:ascii="Times New Roman" w:eastAsia="Times New Roman" w:hAnsi="Times New Roman" w:cs="Times New Roman"/>
          <w:bCs/>
          <w:smallCaps/>
          <w:sz w:val="24"/>
          <w:szCs w:val="24"/>
          <w:lang w:eastAsia="zh-CN"/>
        </w:rPr>
        <w:tab/>
        <w:t>Сочетание человеческих черт и облика животных: возраст, характер. Живописные гримы-маски животных без использования пластики. «Облегченные» варианты грима. Использование масок, полумасок, пластических деталей (нос, уши), париков. Использование дополнительного материала (вата, нити, веревки, мочало, блестки, мех, кожа и др.)</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i/>
          <w:sz w:val="24"/>
          <w:szCs w:val="24"/>
          <w:lang w:eastAsia="zh-CN"/>
        </w:rPr>
        <w:t xml:space="preserve">Разрисовка лица, </w:t>
      </w:r>
      <w:r w:rsidRPr="00552358">
        <w:rPr>
          <w:rFonts w:ascii="Times New Roman" w:eastAsia="Times New Roman" w:hAnsi="Times New Roman" w:cs="Times New Roman"/>
          <w:sz w:val="24"/>
          <w:szCs w:val="24"/>
          <w:lang w:eastAsia="zh-CN"/>
        </w:rPr>
        <w:t>т.н.</w:t>
      </w:r>
      <w:r w:rsidRPr="00552358">
        <w:rPr>
          <w:rFonts w:ascii="Times New Roman" w:eastAsia="Times New Roman" w:hAnsi="Times New Roman" w:cs="Times New Roman"/>
          <w:i/>
          <w:sz w:val="24"/>
          <w:szCs w:val="24"/>
          <w:lang w:eastAsia="zh-CN"/>
        </w:rPr>
        <w:t xml:space="preserve"> «фейсарт»</w:t>
      </w:r>
      <w:r w:rsidRPr="00552358">
        <w:rPr>
          <w:rFonts w:ascii="Times New Roman" w:eastAsia="Times New Roman" w:hAnsi="Times New Roman" w:cs="Times New Roman"/>
          <w:sz w:val="24"/>
          <w:szCs w:val="24"/>
          <w:lang w:eastAsia="zh-CN"/>
        </w:rPr>
        <w:t>, новое в оформлении лица, тела, используемая в различных шоу, детских спектаклях, праздниках, в модельном искусстве (разрисовка лица, тела моделей), выполняемая аквагримом  (на водной основе) с использованием разных подсобных средств.</w:t>
      </w:r>
    </w:p>
    <w:p w:rsidR="00552358" w:rsidRPr="00552358" w:rsidRDefault="00552358" w:rsidP="00552358">
      <w:pPr>
        <w:spacing w:after="0" w:line="276" w:lineRule="auto"/>
        <w:ind w:firstLine="709"/>
        <w:contextualSpacing/>
        <w:outlineLvl w:val="0"/>
        <w:rPr>
          <w:rFonts w:ascii="Times New Roman" w:eastAsia="Times New Roman" w:hAnsi="Times New Roman" w:cs="Times New Roman"/>
          <w:spacing w:val="-10"/>
          <w:kern w:val="28"/>
          <w:sz w:val="24"/>
          <w:szCs w:val="24"/>
          <w:lang w:eastAsia="zh-CN"/>
        </w:rPr>
      </w:pPr>
      <w:bookmarkStart w:id="38" w:name="_Toc11154223"/>
      <w:r w:rsidRPr="00552358">
        <w:rPr>
          <w:rFonts w:ascii="Times New Roman" w:eastAsia="Times New Roman" w:hAnsi="Times New Roman" w:cs="Times New Roman"/>
          <w:spacing w:val="-10"/>
          <w:kern w:val="28"/>
          <w:sz w:val="24"/>
          <w:szCs w:val="24"/>
          <w:u w:val="single"/>
          <w:lang w:eastAsia="zh-CN"/>
        </w:rPr>
        <w:t>Основная литература</w:t>
      </w:r>
      <w:r w:rsidRPr="00552358">
        <w:rPr>
          <w:rFonts w:ascii="Times New Roman" w:eastAsia="Times New Roman" w:hAnsi="Times New Roman" w:cs="Times New Roman"/>
          <w:spacing w:val="-10"/>
          <w:kern w:val="28"/>
          <w:sz w:val="24"/>
          <w:szCs w:val="24"/>
          <w:lang w:eastAsia="zh-CN"/>
        </w:rPr>
        <w:t>: 3,5.</w:t>
      </w:r>
      <w:bookmarkEnd w:id="38"/>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39" w:name="_Toc11154224"/>
      <w:r w:rsidRPr="00552358">
        <w:rPr>
          <w:rFonts w:ascii="Times New Roman" w:eastAsia="Times New Roman" w:hAnsi="Times New Roman" w:cs="Times New Roman"/>
          <w:sz w:val="24"/>
          <w:szCs w:val="24"/>
          <w:u w:val="single"/>
          <w:lang w:eastAsia="zh-CN"/>
        </w:rPr>
        <w:t>Дополнительная литература</w:t>
      </w:r>
      <w:r w:rsidRPr="00552358">
        <w:rPr>
          <w:rFonts w:ascii="Times New Roman" w:eastAsia="Times New Roman" w:hAnsi="Times New Roman" w:cs="Times New Roman"/>
          <w:sz w:val="24"/>
          <w:szCs w:val="24"/>
          <w:lang w:eastAsia="zh-CN"/>
        </w:rPr>
        <w:t xml:space="preserve">: </w:t>
      </w:r>
      <w:r w:rsidRPr="00552358">
        <w:rPr>
          <w:rFonts w:ascii="Times New Roman" w:eastAsia="Times New Roman" w:hAnsi="Times New Roman" w:cs="Times New Roman"/>
          <w:i/>
          <w:sz w:val="24"/>
          <w:szCs w:val="24"/>
          <w:lang w:eastAsia="zh-CN"/>
        </w:rPr>
        <w:t>Маски</w:t>
      </w:r>
      <w:r w:rsidRPr="00552358">
        <w:rPr>
          <w:rFonts w:ascii="Times New Roman" w:eastAsia="Times New Roman" w:hAnsi="Times New Roman" w:cs="Times New Roman"/>
          <w:sz w:val="24"/>
          <w:szCs w:val="24"/>
          <w:lang w:eastAsia="zh-CN"/>
        </w:rPr>
        <w:t>: 1,2,3,4,5,6.</w:t>
      </w:r>
      <w:bookmarkEnd w:id="39"/>
    </w:p>
    <w:p w:rsidR="00552358" w:rsidRPr="00552358" w:rsidRDefault="00552358" w:rsidP="00552358">
      <w:pPr>
        <w:spacing w:after="0" w:line="276" w:lineRule="auto"/>
        <w:ind w:firstLine="709"/>
        <w:jc w:val="center"/>
        <w:rPr>
          <w:rFonts w:ascii="Times New Roman" w:eastAsia="Times New Roman" w:hAnsi="Times New Roman" w:cs="Times New Roman"/>
          <w:bCs/>
          <w:smallCaps/>
          <w:sz w:val="24"/>
          <w:szCs w:val="24"/>
          <w:lang w:eastAsia="zh-CN"/>
        </w:rPr>
      </w:pPr>
    </w:p>
    <w:p w:rsidR="00552358" w:rsidRPr="00552358" w:rsidRDefault="00552358" w:rsidP="00552358">
      <w:pPr>
        <w:spacing w:after="0" w:line="276" w:lineRule="auto"/>
        <w:ind w:firstLine="709"/>
        <w:jc w:val="center"/>
        <w:outlineLvl w:val="0"/>
        <w:rPr>
          <w:rFonts w:ascii="Times New Roman" w:eastAsia="Times New Roman" w:hAnsi="Times New Roman" w:cs="Times New Roman"/>
          <w:bCs/>
          <w:smallCaps/>
          <w:sz w:val="24"/>
          <w:szCs w:val="24"/>
          <w:lang w:eastAsia="zh-CN"/>
        </w:rPr>
      </w:pPr>
      <w:bookmarkStart w:id="40" w:name="_Toc11154225"/>
      <w:r w:rsidRPr="00552358">
        <w:rPr>
          <w:rFonts w:ascii="Times New Roman" w:eastAsia="Times New Roman" w:hAnsi="Times New Roman" w:cs="Times New Roman"/>
          <w:bCs/>
          <w:smallCaps/>
          <w:sz w:val="24"/>
          <w:szCs w:val="24"/>
          <w:lang w:eastAsia="zh-CN"/>
        </w:rPr>
        <w:t>Тема IX. НАЦИОНАЛЬНО-ИСТОРИЧЕСКИЙ ГРИМ</w:t>
      </w:r>
      <w:bookmarkEnd w:id="40"/>
      <w:r w:rsidRPr="00552358">
        <w:rPr>
          <w:rFonts w:ascii="Times New Roman" w:eastAsia="Times New Roman" w:hAnsi="Times New Roman" w:cs="Times New Roman"/>
          <w:bCs/>
          <w:smallCaps/>
          <w:sz w:val="24"/>
          <w:szCs w:val="24"/>
          <w:lang w:eastAsia="zh-CN"/>
        </w:rPr>
        <w:t xml:space="preserve">   </w:t>
      </w:r>
    </w:p>
    <w:p w:rsidR="00552358" w:rsidRPr="00552358" w:rsidRDefault="00552358" w:rsidP="00552358">
      <w:pPr>
        <w:spacing w:after="0" w:line="276" w:lineRule="auto"/>
        <w:ind w:firstLine="709"/>
        <w:jc w:val="both"/>
        <w:rPr>
          <w:rFonts w:ascii="Times New Roman" w:eastAsia="Times New Roman" w:hAnsi="Times New Roman" w:cs="Times New Roman"/>
          <w:i/>
          <w:sz w:val="24"/>
          <w:szCs w:val="24"/>
          <w:lang w:eastAsia="zh-CN"/>
        </w:rPr>
      </w:pPr>
      <w:r w:rsidRPr="00552358">
        <w:rPr>
          <w:rFonts w:ascii="Times New Roman" w:eastAsia="Times New Roman" w:hAnsi="Times New Roman" w:cs="Times New Roman"/>
          <w:sz w:val="24"/>
          <w:szCs w:val="24"/>
          <w:lang w:eastAsia="zh-CN"/>
        </w:rPr>
        <w:tab/>
      </w:r>
      <w:r w:rsidRPr="00552358">
        <w:rPr>
          <w:rFonts w:ascii="Times New Roman" w:eastAsia="Times New Roman" w:hAnsi="Times New Roman" w:cs="Times New Roman"/>
          <w:i/>
          <w:sz w:val="24"/>
          <w:szCs w:val="24"/>
          <w:lang w:eastAsia="zh-CN"/>
        </w:rPr>
        <w:t>Этнические, эстетические идеалы красоты. Основные стили эпох.</w:t>
      </w:r>
    </w:p>
    <w:p w:rsidR="00552358" w:rsidRPr="00552358" w:rsidRDefault="00552358" w:rsidP="00552358">
      <w:pPr>
        <w:spacing w:after="0" w:line="276" w:lineRule="auto"/>
        <w:ind w:firstLine="709"/>
        <w:jc w:val="both"/>
        <w:rPr>
          <w:rFonts w:ascii="Times New Roman" w:eastAsia="Times New Roman" w:hAnsi="Times New Roman" w:cs="Times New Roman"/>
          <w:i/>
          <w:sz w:val="24"/>
          <w:szCs w:val="24"/>
          <w:lang w:eastAsia="zh-CN"/>
        </w:rPr>
      </w:pPr>
      <w:r w:rsidRPr="00552358">
        <w:rPr>
          <w:rFonts w:ascii="Times New Roman" w:eastAsia="Times New Roman" w:hAnsi="Times New Roman" w:cs="Times New Roman"/>
          <w:i/>
          <w:sz w:val="24"/>
          <w:szCs w:val="24"/>
          <w:lang w:eastAsia="zh-CN"/>
        </w:rPr>
        <w:t xml:space="preserve"> Исторические гримы. История причёски.</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41" w:name="_Toc11154226"/>
      <w:r w:rsidRPr="00552358">
        <w:rPr>
          <w:rFonts w:ascii="Times New Roman" w:eastAsia="Times New Roman" w:hAnsi="Times New Roman" w:cs="Times New Roman"/>
          <w:sz w:val="24"/>
          <w:szCs w:val="24"/>
          <w:lang w:eastAsia="zh-CN"/>
        </w:rPr>
        <w:t>IX.1.  Происхождение рас. Этногенез. Основные особенности рас</w:t>
      </w:r>
      <w:bookmarkEnd w:id="41"/>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i/>
          <w:sz w:val="24"/>
          <w:szCs w:val="24"/>
          <w:lang w:eastAsia="zh-CN"/>
        </w:rPr>
        <w:t>Этногенез</w:t>
      </w:r>
      <w:r w:rsidRPr="00552358">
        <w:rPr>
          <w:rFonts w:ascii="Times New Roman" w:eastAsia="Times New Roman" w:hAnsi="Times New Roman" w:cs="Times New Roman"/>
          <w:sz w:val="24"/>
          <w:szCs w:val="24"/>
          <w:lang w:eastAsia="zh-CN"/>
        </w:rPr>
        <w:t xml:space="preserve"> – становление, развитие нации. Расовые признаки (по М.Ф. </w:t>
      </w:r>
      <w:r w:rsidRPr="00552358">
        <w:rPr>
          <w:rFonts w:ascii="Times New Roman" w:eastAsia="Times New Roman" w:hAnsi="Times New Roman" w:cs="Times New Roman"/>
          <w:i/>
          <w:sz w:val="24"/>
          <w:szCs w:val="24"/>
          <w:lang w:eastAsia="zh-CN"/>
        </w:rPr>
        <w:t>Нестурху</w:t>
      </w:r>
      <w:r w:rsidRPr="00552358">
        <w:rPr>
          <w:rFonts w:ascii="Times New Roman" w:eastAsia="Times New Roman" w:hAnsi="Times New Roman" w:cs="Times New Roman"/>
          <w:sz w:val="24"/>
          <w:szCs w:val="24"/>
          <w:lang w:eastAsia="zh-CN"/>
        </w:rPr>
        <w:t>), классификация рас, большие и малые расы; их формирование. Связь расовых признаков с чертами лица (форма, высота, носа, губ, форма черепа, нижней челюсти, скуловых дуг). Классические театральные приемы в национальном гриме. Парики, постижёрные изделия.</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42" w:name="_Toc11154227"/>
      <w:r w:rsidRPr="00552358">
        <w:rPr>
          <w:rFonts w:ascii="Times New Roman" w:eastAsia="Times New Roman" w:hAnsi="Times New Roman" w:cs="Times New Roman"/>
          <w:sz w:val="24"/>
          <w:szCs w:val="24"/>
          <w:lang w:eastAsia="zh-CN"/>
        </w:rPr>
        <w:t>IX.2. Европеоидная раса. Народы  Европы</w:t>
      </w:r>
      <w:bookmarkEnd w:id="42"/>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i/>
          <w:sz w:val="24"/>
          <w:szCs w:val="24"/>
          <w:lang w:eastAsia="zh-CN"/>
        </w:rPr>
        <w:t>Северная Европа</w:t>
      </w:r>
      <w:r w:rsidRPr="00552358">
        <w:rPr>
          <w:rFonts w:ascii="Times New Roman" w:eastAsia="Times New Roman" w:hAnsi="Times New Roman" w:cs="Times New Roman"/>
          <w:sz w:val="24"/>
          <w:szCs w:val="24"/>
          <w:lang w:eastAsia="zh-CN"/>
        </w:rPr>
        <w:t>: народы Скандинавских стран, Прибалтики, Англии – светлый цвет волос, кожи лица, крупная пластика лица, основные силуэты причесок; традиции, цвет костюма.</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i/>
          <w:sz w:val="24"/>
          <w:szCs w:val="24"/>
          <w:lang w:eastAsia="zh-CN"/>
        </w:rPr>
        <w:t>Центральная Европа</w:t>
      </w:r>
      <w:r w:rsidRPr="00552358">
        <w:rPr>
          <w:rFonts w:ascii="Times New Roman" w:eastAsia="Times New Roman" w:hAnsi="Times New Roman" w:cs="Times New Roman"/>
          <w:sz w:val="24"/>
          <w:szCs w:val="24"/>
          <w:lang w:eastAsia="zh-CN"/>
        </w:rPr>
        <w:t>:французы, испанцы, немцы, русские и др. Разность и схожесть этнических признаков.</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i/>
          <w:sz w:val="24"/>
          <w:szCs w:val="24"/>
          <w:lang w:eastAsia="zh-CN"/>
        </w:rPr>
        <w:t>Южная Европа</w:t>
      </w:r>
      <w:r w:rsidRPr="00552358">
        <w:rPr>
          <w:rFonts w:ascii="Times New Roman" w:eastAsia="Times New Roman" w:hAnsi="Times New Roman" w:cs="Times New Roman"/>
          <w:sz w:val="24"/>
          <w:szCs w:val="24"/>
          <w:lang w:eastAsia="zh-CN"/>
        </w:rPr>
        <w:t>: народы Кавказа, Италии, Приднепровья и др.</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43" w:name="_Toc11154228"/>
      <w:r w:rsidRPr="00552358">
        <w:rPr>
          <w:rFonts w:ascii="Times New Roman" w:eastAsia="Times New Roman" w:hAnsi="Times New Roman" w:cs="Times New Roman"/>
          <w:sz w:val="24"/>
          <w:szCs w:val="24"/>
          <w:lang w:eastAsia="zh-CN"/>
        </w:rPr>
        <w:t>IX.3.  Негроидная раса</w:t>
      </w:r>
      <w:bookmarkEnd w:id="43"/>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i/>
          <w:sz w:val="24"/>
          <w:szCs w:val="24"/>
          <w:lang w:eastAsia="zh-CN"/>
        </w:rPr>
        <w:lastRenderedPageBreak/>
        <w:t>Расовые признаки:</w:t>
      </w:r>
      <w:r w:rsidRPr="00552358">
        <w:rPr>
          <w:rFonts w:ascii="Times New Roman" w:eastAsia="Times New Roman" w:hAnsi="Times New Roman" w:cs="Times New Roman"/>
          <w:sz w:val="24"/>
          <w:szCs w:val="24"/>
          <w:lang w:eastAsia="zh-CN"/>
        </w:rPr>
        <w:t xml:space="preserve"> темный цвет кожи, увеличенные формы носа, всей пластики лица. Использование гумоза, морилки. Приемы работы с морилкой. Грим рук, шеи, ушей, тела.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i/>
          <w:sz w:val="24"/>
          <w:szCs w:val="24"/>
          <w:lang w:eastAsia="zh-CN"/>
        </w:rPr>
        <w:t>Центр композиции</w:t>
      </w:r>
      <w:r w:rsidRPr="00552358">
        <w:rPr>
          <w:rFonts w:ascii="Times New Roman" w:eastAsia="Times New Roman" w:hAnsi="Times New Roman" w:cs="Times New Roman"/>
          <w:sz w:val="24"/>
          <w:szCs w:val="24"/>
          <w:lang w:eastAsia="zh-CN"/>
        </w:rPr>
        <w:t xml:space="preserve"> – нижняя часть лица: широкий нос, большие вывернутые губы. </w:t>
      </w:r>
      <w:r w:rsidRPr="00552358">
        <w:rPr>
          <w:rFonts w:ascii="Times New Roman" w:eastAsia="Times New Roman" w:hAnsi="Times New Roman" w:cs="Times New Roman"/>
          <w:i/>
          <w:sz w:val="24"/>
          <w:szCs w:val="24"/>
          <w:lang w:eastAsia="zh-CN"/>
        </w:rPr>
        <w:t>Основные акценты</w:t>
      </w:r>
      <w:r w:rsidRPr="00552358">
        <w:rPr>
          <w:rFonts w:ascii="Times New Roman" w:eastAsia="Times New Roman" w:hAnsi="Times New Roman" w:cs="Times New Roman"/>
          <w:sz w:val="24"/>
          <w:szCs w:val="24"/>
          <w:lang w:eastAsia="zh-CN"/>
        </w:rPr>
        <w:t xml:space="preserve"> в негроидном гриме: тёмно-коричневый тон лица, светлый объёмный рот.Темный курчавый парик.</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44" w:name="_Toc11154229"/>
      <w:r w:rsidRPr="00552358">
        <w:rPr>
          <w:rFonts w:ascii="Times New Roman" w:eastAsia="Times New Roman" w:hAnsi="Times New Roman" w:cs="Times New Roman"/>
          <w:sz w:val="24"/>
          <w:szCs w:val="24"/>
          <w:lang w:eastAsia="zh-CN"/>
        </w:rPr>
        <w:t>IX.4.  Монголоидная раса. Китай, Япония</w:t>
      </w:r>
      <w:bookmarkEnd w:id="44"/>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Типы монголоидной расы: дальневосточная, восточно-азиатская и арктические эскимосы. Рисунок грима по принципу расширения и уплощения лица, черный цвет волос; женские, мужские гримы. Монголия, Китай, Япония – разность и схожесть этнических признаков, разные   схемы грима; использование способа подтягивания глаз.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i/>
          <w:sz w:val="24"/>
          <w:szCs w:val="24"/>
          <w:lang w:eastAsia="zh-CN"/>
        </w:rPr>
        <w:t>Центр композиции грима</w:t>
      </w:r>
      <w:r w:rsidRPr="00552358">
        <w:rPr>
          <w:rFonts w:ascii="Times New Roman" w:eastAsia="Times New Roman" w:hAnsi="Times New Roman" w:cs="Times New Roman"/>
          <w:sz w:val="24"/>
          <w:szCs w:val="24"/>
          <w:lang w:eastAsia="zh-CN"/>
        </w:rPr>
        <w:t xml:space="preserve"> в верхней части лица: узкие глаза, плоская переносица, широкие плоские скулы. Слабая «растительность» на лице у мужчин. Историческая причёска.</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u w:val="single"/>
          <w:lang w:eastAsia="zh-CN"/>
        </w:rPr>
      </w:pPr>
      <w:bookmarkStart w:id="45" w:name="_Toc11154230"/>
      <w:r w:rsidRPr="00552358">
        <w:rPr>
          <w:rFonts w:ascii="Times New Roman" w:eastAsia="Times New Roman" w:hAnsi="Times New Roman" w:cs="Times New Roman"/>
          <w:sz w:val="24"/>
          <w:szCs w:val="24"/>
          <w:lang w:eastAsia="zh-CN"/>
        </w:rPr>
        <w:t>IX.5. Древний Египет</w:t>
      </w:r>
      <w:bookmarkEnd w:id="45"/>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Соединение всех рас; своеобразный общий тон цвета красного старого золота; четкая пластика скул, подбородка; негроидный рисунок рта.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i/>
          <w:sz w:val="24"/>
          <w:szCs w:val="24"/>
          <w:lang w:eastAsia="zh-CN"/>
        </w:rPr>
        <w:t>Акцент в гриме-макияже</w:t>
      </w:r>
      <w:r w:rsidRPr="00552358">
        <w:rPr>
          <w:rFonts w:ascii="Times New Roman" w:eastAsia="Times New Roman" w:hAnsi="Times New Roman" w:cs="Times New Roman"/>
          <w:sz w:val="24"/>
          <w:szCs w:val="24"/>
          <w:lang w:eastAsia="zh-CN"/>
        </w:rPr>
        <w:t xml:space="preserve">: медно-золотистый общий тон, аппликативная подводка бровей и глаз. Основные формы париков: геометризованные (царица </w:t>
      </w:r>
      <w:r w:rsidRPr="00552358">
        <w:rPr>
          <w:rFonts w:ascii="Times New Roman" w:eastAsia="Times New Roman" w:hAnsi="Times New Roman" w:cs="Times New Roman"/>
          <w:i/>
          <w:sz w:val="24"/>
          <w:szCs w:val="24"/>
          <w:lang w:eastAsia="zh-CN"/>
        </w:rPr>
        <w:t>Нофрет</w:t>
      </w:r>
      <w:r w:rsidRPr="00552358">
        <w:rPr>
          <w:rFonts w:ascii="Times New Roman" w:eastAsia="Times New Roman" w:hAnsi="Times New Roman" w:cs="Times New Roman"/>
          <w:sz w:val="24"/>
          <w:szCs w:val="24"/>
          <w:lang w:eastAsia="zh-CN"/>
        </w:rPr>
        <w:t xml:space="preserve"> – Древнее Царство), история прически. Образ </w:t>
      </w:r>
      <w:r w:rsidRPr="00552358">
        <w:rPr>
          <w:rFonts w:ascii="Times New Roman" w:eastAsia="Times New Roman" w:hAnsi="Times New Roman" w:cs="Times New Roman"/>
          <w:i/>
          <w:sz w:val="24"/>
          <w:szCs w:val="24"/>
          <w:lang w:eastAsia="zh-CN"/>
        </w:rPr>
        <w:t>Нефертити</w:t>
      </w:r>
      <w:r w:rsidRPr="00552358">
        <w:rPr>
          <w:rFonts w:ascii="Times New Roman" w:eastAsia="Times New Roman" w:hAnsi="Times New Roman" w:cs="Times New Roman"/>
          <w:sz w:val="24"/>
          <w:szCs w:val="24"/>
          <w:lang w:eastAsia="zh-CN"/>
        </w:rPr>
        <w:t xml:space="preserve"> (Новое Царство – XIV в. До н.э.); использование её внешних характеристик в кино (30-70 -е гг. ХХ в.),  на подиуме.</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46" w:name="_Toc11154231"/>
      <w:r w:rsidRPr="00552358">
        <w:rPr>
          <w:rFonts w:ascii="Times New Roman" w:eastAsia="Times New Roman" w:hAnsi="Times New Roman" w:cs="Times New Roman"/>
          <w:sz w:val="24"/>
          <w:szCs w:val="24"/>
          <w:lang w:eastAsia="zh-CN"/>
        </w:rPr>
        <w:t>IX.6.  Американские индейцы</w:t>
      </w:r>
      <w:bookmarkEnd w:id="46"/>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Малая монголоидная раса. Расовые признаки.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i/>
          <w:sz w:val="24"/>
          <w:szCs w:val="24"/>
          <w:lang w:eastAsia="zh-CN"/>
        </w:rPr>
        <w:t>Схема грима</w:t>
      </w:r>
      <w:r w:rsidRPr="00552358">
        <w:rPr>
          <w:rFonts w:ascii="Times New Roman" w:eastAsia="Times New Roman" w:hAnsi="Times New Roman" w:cs="Times New Roman"/>
          <w:sz w:val="24"/>
          <w:szCs w:val="24"/>
          <w:lang w:eastAsia="zh-CN"/>
        </w:rPr>
        <w:t>: четкая пластика лица, красновато-коричневый тон лица; связь со всеми расами в строении лица; черные, прямые волосы, характерная прическа, ритуальная раскраска лица; татуировки. Отличие северных индейцев от южных в пластике лица.</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47" w:name="_Toc11154232"/>
      <w:r w:rsidRPr="00552358">
        <w:rPr>
          <w:rFonts w:ascii="Times New Roman" w:eastAsia="Times New Roman" w:hAnsi="Times New Roman" w:cs="Times New Roman"/>
          <w:sz w:val="24"/>
          <w:szCs w:val="24"/>
          <w:lang w:eastAsia="zh-CN"/>
        </w:rPr>
        <w:t>IX.7.   Древняя Ассирия, Вавилон</w:t>
      </w:r>
      <w:bookmarkEnd w:id="47"/>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i/>
          <w:sz w:val="24"/>
          <w:szCs w:val="24"/>
          <w:lang w:eastAsia="zh-CN"/>
        </w:rPr>
        <w:t>Рисунок грима</w:t>
      </w:r>
      <w:r w:rsidRPr="00552358">
        <w:rPr>
          <w:rFonts w:ascii="Times New Roman" w:eastAsia="Times New Roman" w:hAnsi="Times New Roman" w:cs="Times New Roman"/>
          <w:sz w:val="24"/>
          <w:szCs w:val="24"/>
          <w:lang w:eastAsia="zh-CN"/>
        </w:rPr>
        <w:t xml:space="preserve">: темно-оливковый цвет лица, мощный объем лица, носа; сильная подводка глаз, бровей как у женщин, так и у мужчин (портрет царицы </w:t>
      </w:r>
      <w:r w:rsidRPr="00552358">
        <w:rPr>
          <w:rFonts w:ascii="Times New Roman" w:eastAsia="Times New Roman" w:hAnsi="Times New Roman" w:cs="Times New Roman"/>
          <w:i/>
          <w:sz w:val="24"/>
          <w:szCs w:val="24"/>
          <w:lang w:eastAsia="zh-CN"/>
        </w:rPr>
        <w:t>Шубад</w:t>
      </w:r>
      <w:r w:rsidRPr="00552358">
        <w:rPr>
          <w:rFonts w:ascii="Times New Roman" w:eastAsia="Times New Roman" w:hAnsi="Times New Roman" w:cs="Times New Roman"/>
          <w:sz w:val="24"/>
          <w:szCs w:val="24"/>
          <w:lang w:eastAsia="zh-CN"/>
        </w:rPr>
        <w:t>(Ура), IV в. до н.э). Большие вертикально завитые бороды, усы, мужская прическа, также вертикально завитые локоны, пропущенные через золотые трубки. Схожесть мужского и женского грима.</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48" w:name="_Toc11154233"/>
      <w:r w:rsidRPr="00552358">
        <w:rPr>
          <w:rFonts w:ascii="Times New Roman" w:eastAsia="Times New Roman" w:hAnsi="Times New Roman" w:cs="Times New Roman"/>
          <w:sz w:val="24"/>
          <w:szCs w:val="24"/>
          <w:lang w:eastAsia="zh-CN"/>
        </w:rPr>
        <w:t>IX.8.     Древняя Греция, Рим</w:t>
      </w:r>
      <w:bookmarkEnd w:id="48"/>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i/>
          <w:sz w:val="24"/>
          <w:szCs w:val="24"/>
          <w:lang w:eastAsia="zh-CN"/>
        </w:rPr>
        <w:t>Рисунок грима</w:t>
      </w:r>
      <w:r w:rsidRPr="00552358">
        <w:rPr>
          <w:rFonts w:ascii="Times New Roman" w:eastAsia="Times New Roman" w:hAnsi="Times New Roman" w:cs="Times New Roman"/>
          <w:sz w:val="24"/>
          <w:szCs w:val="24"/>
          <w:lang w:eastAsia="zh-CN"/>
        </w:rPr>
        <w:t>:   крупные черты лица, классические пропорции лица. Основной тон лица гречанки, итальянки – оливковый, нежно-персиковый или золотистый. Модный золотистый цвет волос (златокудрые Эллины). Основные прически эпохи классической Греции (V в. до н.э.) - «коримбос», «лампадион» и др.</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i/>
          <w:sz w:val="24"/>
          <w:szCs w:val="24"/>
          <w:lang w:eastAsia="zh-CN"/>
        </w:rPr>
        <w:t>Рим</w:t>
      </w:r>
      <w:r w:rsidRPr="00552358">
        <w:rPr>
          <w:rFonts w:ascii="Times New Roman" w:eastAsia="Times New Roman" w:hAnsi="Times New Roman" w:cs="Times New Roman"/>
          <w:sz w:val="24"/>
          <w:szCs w:val="24"/>
          <w:lang w:eastAsia="zh-CN"/>
        </w:rPr>
        <w:t xml:space="preserve"> – идеал женской красоты в ее величии (матрона), более тяжелый силуэт прически, вытянутый вверх, с четко уложенными завитками, заимствование идеалов красоты, культуры Греции. Идеал мужской красоты – мужественность (гордый римский профиль), короткая стрижка, челка, отсутствие бороды, усов (портрет </w:t>
      </w:r>
      <w:r w:rsidRPr="00552358">
        <w:rPr>
          <w:rFonts w:ascii="Times New Roman" w:eastAsia="Times New Roman" w:hAnsi="Times New Roman" w:cs="Times New Roman"/>
          <w:i/>
          <w:sz w:val="24"/>
          <w:szCs w:val="24"/>
          <w:lang w:eastAsia="zh-CN"/>
        </w:rPr>
        <w:t>Августа</w:t>
      </w:r>
      <w:r w:rsidRPr="00552358">
        <w:rPr>
          <w:rFonts w:ascii="Times New Roman" w:eastAsia="Times New Roman" w:hAnsi="Times New Roman" w:cs="Times New Roman"/>
          <w:sz w:val="24"/>
          <w:szCs w:val="24"/>
          <w:lang w:eastAsia="zh-CN"/>
        </w:rPr>
        <w:t xml:space="preserve"> –  II в. До н.э.). Старая театральная традиция грима гречанки, грека напоминает схему грима печального лица («падающая» ось глаз, бровей).</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49" w:name="_Toc11154234"/>
      <w:r w:rsidRPr="00552358">
        <w:rPr>
          <w:rFonts w:ascii="Times New Roman" w:eastAsia="Times New Roman" w:hAnsi="Times New Roman" w:cs="Times New Roman"/>
          <w:sz w:val="24"/>
          <w:szCs w:val="24"/>
          <w:lang w:eastAsia="zh-CN"/>
        </w:rPr>
        <w:t>IX.9.     Средние века (Х-ХIV вв.)</w:t>
      </w:r>
      <w:bookmarkEnd w:id="49"/>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Смена стилей, моды, идеалов красоты (от романского  стиля   до  стиля</w:t>
      </w:r>
    </w:p>
    <w:p w:rsidR="00552358" w:rsidRPr="00552358" w:rsidRDefault="00552358" w:rsidP="00552358">
      <w:pPr>
        <w:spacing w:after="0" w:line="276" w:lineRule="auto"/>
        <w:ind w:firstLine="709"/>
        <w:jc w:val="both"/>
        <w:rPr>
          <w:rFonts w:ascii="Times New Roman" w:eastAsia="Times New Roman" w:hAnsi="Times New Roman" w:cs="Times New Roman"/>
          <w:i/>
          <w:sz w:val="24"/>
          <w:szCs w:val="24"/>
          <w:lang w:eastAsia="zh-CN"/>
        </w:rPr>
      </w:pPr>
      <w:r w:rsidRPr="00552358">
        <w:rPr>
          <w:rFonts w:ascii="Times New Roman" w:eastAsia="Times New Roman" w:hAnsi="Times New Roman" w:cs="Times New Roman"/>
          <w:sz w:val="24"/>
          <w:szCs w:val="24"/>
          <w:lang w:eastAsia="zh-CN"/>
        </w:rPr>
        <w:t>Высокой готики). «Духовная» красота.</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lastRenderedPageBreak/>
        <w:t xml:space="preserve">Несколько вариантов идеалов красоты: 1) </w:t>
      </w:r>
      <w:r w:rsidRPr="00552358">
        <w:rPr>
          <w:rFonts w:ascii="Times New Roman" w:eastAsia="Times New Roman" w:hAnsi="Times New Roman" w:cs="Times New Roman"/>
          <w:i/>
          <w:sz w:val="24"/>
          <w:szCs w:val="24"/>
          <w:lang w:eastAsia="zh-CN"/>
        </w:rPr>
        <w:t>культ прекрасной дамы</w:t>
      </w:r>
      <w:r w:rsidRPr="00552358">
        <w:rPr>
          <w:rFonts w:ascii="Times New Roman" w:eastAsia="Times New Roman" w:hAnsi="Times New Roman" w:cs="Times New Roman"/>
          <w:sz w:val="24"/>
          <w:szCs w:val="24"/>
          <w:lang w:eastAsia="zh-CN"/>
        </w:rPr>
        <w:t xml:space="preserve">, в облике которой боготворятся юность, светлые или золотистые локоны, «свежий» цвет лица, губ, румянца; 2) </w:t>
      </w:r>
      <w:r w:rsidRPr="00552358">
        <w:rPr>
          <w:rFonts w:ascii="Times New Roman" w:eastAsia="Times New Roman" w:hAnsi="Times New Roman" w:cs="Times New Roman"/>
          <w:i/>
          <w:sz w:val="24"/>
          <w:szCs w:val="24"/>
          <w:lang w:eastAsia="zh-CN"/>
        </w:rPr>
        <w:t>аскезный образ</w:t>
      </w:r>
      <w:r w:rsidRPr="00552358">
        <w:rPr>
          <w:rFonts w:ascii="Times New Roman" w:eastAsia="Times New Roman" w:hAnsi="Times New Roman" w:cs="Times New Roman"/>
          <w:sz w:val="24"/>
          <w:szCs w:val="24"/>
          <w:lang w:eastAsia="zh-CN"/>
        </w:rPr>
        <w:t xml:space="preserve"> (духовная красота образа Богородицы), в котором выделяются  глаза, бледный тон лица, пластика лица удлиненно-вертикальная, волосы убраны.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i/>
          <w:sz w:val="24"/>
          <w:szCs w:val="24"/>
          <w:lang w:eastAsia="zh-CN"/>
        </w:rPr>
        <w:t xml:space="preserve">Основное в композиции </w:t>
      </w:r>
      <w:r w:rsidRPr="00552358">
        <w:rPr>
          <w:rFonts w:ascii="Times New Roman" w:eastAsia="Times New Roman" w:hAnsi="Times New Roman" w:cs="Times New Roman"/>
          <w:sz w:val="24"/>
          <w:szCs w:val="24"/>
          <w:lang w:eastAsia="zh-CN"/>
        </w:rPr>
        <w:t xml:space="preserve">грима-макияжаженского облика Средних веков: нежность, простота, отсутствие подводок глаз, бровей, губ; светлый   общий тон, грунтовки; признак эпохи – головной убор (эннены, колпаки со шлейфами и т.д.).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i/>
          <w:sz w:val="24"/>
          <w:szCs w:val="24"/>
          <w:lang w:eastAsia="zh-CN"/>
        </w:rPr>
        <w:t>Мужские идеалы красоты</w:t>
      </w:r>
      <w:r w:rsidRPr="00552358">
        <w:rPr>
          <w:rFonts w:ascii="Times New Roman" w:eastAsia="Times New Roman" w:hAnsi="Times New Roman" w:cs="Times New Roman"/>
          <w:sz w:val="24"/>
          <w:szCs w:val="24"/>
          <w:lang w:eastAsia="zh-CN"/>
        </w:rPr>
        <w:t xml:space="preserve"> в разных странах отличаются  принадлежностью к определенной социальной группе.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i/>
          <w:sz w:val="24"/>
          <w:szCs w:val="24"/>
          <w:lang w:eastAsia="zh-CN"/>
        </w:rPr>
        <w:t>Рисунок грима</w:t>
      </w:r>
      <w:r w:rsidRPr="00552358">
        <w:rPr>
          <w:rFonts w:ascii="Times New Roman" w:eastAsia="Times New Roman" w:hAnsi="Times New Roman" w:cs="Times New Roman"/>
          <w:sz w:val="24"/>
          <w:szCs w:val="24"/>
          <w:lang w:eastAsia="zh-CN"/>
        </w:rPr>
        <w:t xml:space="preserve">: крупное здоровое лицо, борода, усы, волосы средней длины; длинные, завитые – у рыцарей, аристократии. </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50" w:name="_Toc11154235"/>
      <w:r w:rsidRPr="00552358">
        <w:rPr>
          <w:rFonts w:ascii="Times New Roman" w:eastAsia="Times New Roman" w:hAnsi="Times New Roman" w:cs="Times New Roman"/>
          <w:sz w:val="24"/>
          <w:szCs w:val="24"/>
          <w:lang w:eastAsia="zh-CN"/>
        </w:rPr>
        <w:t>IX.10.     Возрождение (XV-XVII вв.)</w:t>
      </w:r>
      <w:bookmarkEnd w:id="50"/>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Эпоха «титанов» (</w:t>
      </w:r>
      <w:r w:rsidRPr="00552358">
        <w:rPr>
          <w:rFonts w:ascii="Times New Roman" w:eastAsia="Times New Roman" w:hAnsi="Times New Roman" w:cs="Times New Roman"/>
          <w:i/>
          <w:sz w:val="24"/>
          <w:szCs w:val="24"/>
          <w:lang w:eastAsia="zh-CN"/>
        </w:rPr>
        <w:t>Леонардо да Винчи, Рафаэль, Боттичелли</w:t>
      </w:r>
      <w:r w:rsidRPr="00552358">
        <w:rPr>
          <w:rFonts w:ascii="Times New Roman" w:eastAsia="Times New Roman" w:hAnsi="Times New Roman" w:cs="Times New Roman"/>
          <w:sz w:val="24"/>
          <w:szCs w:val="24"/>
          <w:lang w:eastAsia="zh-CN"/>
        </w:rPr>
        <w:t xml:space="preserve">). Возврат интереса к человеку, его индивидуальности, гуманизм. Возрождение в Испании, Франции, Англии, Германии.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i/>
          <w:sz w:val="24"/>
          <w:szCs w:val="24"/>
          <w:lang w:eastAsia="zh-CN"/>
        </w:rPr>
        <w:t>Композиция грима</w:t>
      </w:r>
      <w:r w:rsidRPr="00552358">
        <w:rPr>
          <w:rFonts w:ascii="Times New Roman" w:eastAsia="Times New Roman" w:hAnsi="Times New Roman" w:cs="Times New Roman"/>
          <w:sz w:val="24"/>
          <w:szCs w:val="24"/>
          <w:lang w:eastAsia="zh-CN"/>
        </w:rPr>
        <w:t xml:space="preserve">: (идеал женской красоты) - естественная красота, брови и ресницы обесцвечены; большой открытый лоб, тон грунтовки – «теплых» («весна-осень») оттенков. В прическе – элементы греческой классики, но более усложненная – с массой локонов, украшенных жемчугом, сеточками, лентами, прозрачными вуалями.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i/>
          <w:sz w:val="24"/>
          <w:szCs w:val="24"/>
          <w:lang w:eastAsia="zh-CN"/>
        </w:rPr>
        <w:t>Мужские идеалы</w:t>
      </w:r>
      <w:r w:rsidRPr="00552358">
        <w:rPr>
          <w:rFonts w:ascii="Times New Roman" w:eastAsia="Times New Roman" w:hAnsi="Times New Roman" w:cs="Times New Roman"/>
          <w:sz w:val="24"/>
          <w:szCs w:val="24"/>
          <w:lang w:eastAsia="zh-CN"/>
        </w:rPr>
        <w:t>: естественность и мужественность, по большей части гладкое лицо; прическа «колба», полудлинные локоны. Очень популярны береты, плоские красные шапочки.</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51" w:name="_Toc11154236"/>
      <w:r w:rsidRPr="00552358">
        <w:rPr>
          <w:rFonts w:ascii="Times New Roman" w:eastAsia="Times New Roman" w:hAnsi="Times New Roman" w:cs="Times New Roman"/>
          <w:sz w:val="24"/>
          <w:szCs w:val="24"/>
          <w:lang w:eastAsia="zh-CN"/>
        </w:rPr>
        <w:t xml:space="preserve">IX.11.    </w:t>
      </w:r>
      <w:r w:rsidRPr="00552358">
        <w:rPr>
          <w:rFonts w:ascii="Times New Roman" w:eastAsia="Times New Roman" w:hAnsi="Times New Roman" w:cs="Times New Roman"/>
          <w:sz w:val="24"/>
          <w:szCs w:val="24"/>
          <w:lang w:val="en-US" w:eastAsia="zh-CN"/>
        </w:rPr>
        <w:t>XVII</w:t>
      </w:r>
      <w:r w:rsidRPr="00552358">
        <w:rPr>
          <w:rFonts w:ascii="Times New Roman" w:eastAsia="Times New Roman" w:hAnsi="Times New Roman" w:cs="Times New Roman"/>
          <w:sz w:val="24"/>
          <w:szCs w:val="24"/>
          <w:lang w:eastAsia="zh-CN"/>
        </w:rPr>
        <w:t xml:space="preserve"> век (барокко)</w:t>
      </w:r>
      <w:bookmarkEnd w:id="51"/>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Естественный облик женщины, но с преобладанием светлых тонов. Во второй половине – увлечение пудрой у мужчин и женщин. Кукольное бело-розовое лицо с темными бровями. Символ эпохи – пудреные парики («мольеровские», «алонжевые» и др.), элегантные маленькие женские головки с прической Дианы. Популярные прически: «мадам Севиньи», «Мария Манчини», в 80-е годы – «Фонтан», «Полисадник» (чепец).</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52" w:name="_Toc11154237"/>
      <w:r w:rsidRPr="00552358">
        <w:rPr>
          <w:rFonts w:ascii="Times New Roman" w:eastAsia="Times New Roman" w:hAnsi="Times New Roman" w:cs="Times New Roman"/>
          <w:sz w:val="24"/>
          <w:szCs w:val="24"/>
          <w:lang w:val="en-US" w:eastAsia="zh-CN"/>
        </w:rPr>
        <w:t>XVIII</w:t>
      </w:r>
      <w:r w:rsidRPr="00552358">
        <w:rPr>
          <w:rFonts w:ascii="Times New Roman" w:eastAsia="Times New Roman" w:hAnsi="Times New Roman" w:cs="Times New Roman"/>
          <w:sz w:val="24"/>
          <w:szCs w:val="24"/>
          <w:lang w:eastAsia="zh-CN"/>
        </w:rPr>
        <w:t xml:space="preserve"> век (рококо)</w:t>
      </w:r>
      <w:bookmarkEnd w:id="52"/>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Неестественно белый цвет кожи лица, кукольно-фарфоровый облик женщин и мужчин, Галантный век. Вторая половина – огромные парики Марии Антуанетты. Прически </w:t>
      </w:r>
      <w:r w:rsidRPr="00552358">
        <w:rPr>
          <w:rFonts w:ascii="Times New Roman" w:eastAsia="Times New Roman" w:hAnsi="Times New Roman" w:cs="Times New Roman"/>
          <w:sz w:val="24"/>
          <w:szCs w:val="24"/>
          <w:lang w:val="en-US" w:eastAsia="zh-CN"/>
        </w:rPr>
        <w:t>I</w:t>
      </w:r>
      <w:r w:rsidRPr="00552358">
        <w:rPr>
          <w:rFonts w:ascii="Times New Roman" w:eastAsia="Times New Roman" w:hAnsi="Times New Roman" w:cs="Times New Roman"/>
          <w:sz w:val="24"/>
          <w:szCs w:val="24"/>
          <w:lang w:eastAsia="zh-CN"/>
        </w:rPr>
        <w:t xml:space="preserve"> половины – малая пудр «Графиня Коссель», «Полонез». Мушки. Полумаски, вуали.</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53" w:name="_Toc11154238"/>
      <w:r w:rsidRPr="00552358">
        <w:rPr>
          <w:rFonts w:ascii="Times New Roman" w:eastAsia="Times New Roman" w:hAnsi="Times New Roman" w:cs="Times New Roman"/>
          <w:sz w:val="24"/>
          <w:szCs w:val="24"/>
          <w:lang w:eastAsia="zh-CN"/>
        </w:rPr>
        <w:t xml:space="preserve">IX.12.    </w:t>
      </w:r>
      <w:r w:rsidRPr="00552358">
        <w:rPr>
          <w:rFonts w:ascii="Times New Roman" w:eastAsia="Times New Roman" w:hAnsi="Times New Roman" w:cs="Times New Roman"/>
          <w:sz w:val="24"/>
          <w:szCs w:val="24"/>
          <w:lang w:val="en-US" w:eastAsia="zh-CN"/>
        </w:rPr>
        <w:t>XIX</w:t>
      </w:r>
      <w:r w:rsidRPr="00552358">
        <w:rPr>
          <w:rFonts w:ascii="Times New Roman" w:eastAsia="Times New Roman" w:hAnsi="Times New Roman" w:cs="Times New Roman"/>
          <w:sz w:val="24"/>
          <w:szCs w:val="24"/>
          <w:lang w:eastAsia="zh-CN"/>
        </w:rPr>
        <w:t xml:space="preserve"> век (ампир, романтизм, бидермайер, второе рококо)</w:t>
      </w:r>
      <w:bookmarkEnd w:id="53"/>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Быстрая смена стилей, моды, силуэтов прически. Основное в облике: естественная красота женщин без употребления белил.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i/>
          <w:sz w:val="24"/>
          <w:szCs w:val="24"/>
          <w:lang w:eastAsia="zh-CN"/>
        </w:rPr>
        <w:t>Идеалы красоты</w:t>
      </w:r>
      <w:r w:rsidRPr="00552358">
        <w:rPr>
          <w:rFonts w:ascii="Times New Roman" w:eastAsia="Times New Roman" w:hAnsi="Times New Roman" w:cs="Times New Roman"/>
          <w:sz w:val="24"/>
          <w:szCs w:val="24"/>
          <w:lang w:eastAsia="zh-CN"/>
        </w:rPr>
        <w:t xml:space="preserve"> – романтическая бледность, актуальны темные оттенки волос, бровей, подчёркивающие «болезненную» бледность.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i/>
          <w:sz w:val="24"/>
          <w:szCs w:val="24"/>
          <w:lang w:eastAsia="zh-CN"/>
        </w:rPr>
        <w:t>В облике мужчин</w:t>
      </w:r>
      <w:r w:rsidRPr="00552358">
        <w:rPr>
          <w:rFonts w:ascii="Times New Roman" w:eastAsia="Times New Roman" w:hAnsi="Times New Roman" w:cs="Times New Roman"/>
          <w:sz w:val="24"/>
          <w:szCs w:val="24"/>
          <w:lang w:eastAsia="zh-CN"/>
        </w:rPr>
        <w:t xml:space="preserve"> – естественность, огромная разновидность бород, усов и, особенно, бакенбардов; сложившийся мужской костюм без излишнего украшательства, отсюда – мужественность, естественность. </w:t>
      </w:r>
    </w:p>
    <w:p w:rsidR="00552358" w:rsidRPr="00552358" w:rsidRDefault="00552358" w:rsidP="00552358">
      <w:pPr>
        <w:spacing w:after="0" w:line="276" w:lineRule="auto"/>
        <w:ind w:firstLine="709"/>
        <w:jc w:val="both"/>
        <w:outlineLvl w:val="0"/>
        <w:rPr>
          <w:rFonts w:ascii="Times New Roman" w:eastAsia="Times New Roman" w:hAnsi="Times New Roman" w:cs="Times New Roman"/>
          <w:i/>
          <w:sz w:val="24"/>
          <w:szCs w:val="24"/>
          <w:lang w:eastAsia="zh-CN"/>
        </w:rPr>
      </w:pPr>
      <w:bookmarkStart w:id="54" w:name="_Toc11154239"/>
      <w:r w:rsidRPr="00552358">
        <w:rPr>
          <w:rFonts w:ascii="Times New Roman" w:eastAsia="Times New Roman" w:hAnsi="Times New Roman" w:cs="Times New Roman"/>
          <w:sz w:val="24"/>
          <w:szCs w:val="24"/>
          <w:lang w:eastAsia="zh-CN"/>
        </w:rPr>
        <w:t xml:space="preserve">IX.13.  </w:t>
      </w:r>
      <w:r w:rsidRPr="00552358">
        <w:rPr>
          <w:rFonts w:ascii="Times New Roman" w:eastAsia="Times New Roman" w:hAnsi="Times New Roman" w:cs="Times New Roman"/>
          <w:sz w:val="24"/>
          <w:szCs w:val="24"/>
          <w:lang w:val="en-US" w:eastAsia="zh-CN"/>
        </w:rPr>
        <w:t>XX</w:t>
      </w:r>
      <w:r w:rsidRPr="00552358">
        <w:rPr>
          <w:rFonts w:ascii="Times New Roman" w:eastAsia="Times New Roman" w:hAnsi="Times New Roman" w:cs="Times New Roman"/>
          <w:sz w:val="24"/>
          <w:szCs w:val="24"/>
          <w:lang w:eastAsia="zh-CN"/>
        </w:rPr>
        <w:t xml:space="preserve"> век (модерн, реализм, сюрреализм, футуризм, поп-арт…)</w:t>
      </w:r>
      <w:bookmarkEnd w:id="54"/>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Чрезвычайно быстрая смена стилей, моды, их одновременное существование, отвечающих определенным слоям населения; демократизм моды; новые понятия красоты, формы, колорита; проблемы массовой и высокой культуры. Распределение основных стилей ХХ века:</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lastRenderedPageBreak/>
        <w:t xml:space="preserve">1900 – 1913 (модерн): особенность эпохи – огромные шляпы, вычурные прически, причёска </w:t>
      </w:r>
      <w:r w:rsidRPr="00552358">
        <w:rPr>
          <w:rFonts w:ascii="Times New Roman" w:eastAsia="Times New Roman" w:hAnsi="Times New Roman" w:cs="Times New Roman"/>
          <w:i/>
          <w:sz w:val="24"/>
          <w:szCs w:val="24"/>
          <w:lang w:eastAsia="zh-CN"/>
        </w:rPr>
        <w:t>бандо</w:t>
      </w:r>
      <w:r w:rsidRPr="00552358">
        <w:rPr>
          <w:rFonts w:ascii="Times New Roman" w:eastAsia="Times New Roman" w:hAnsi="Times New Roman" w:cs="Times New Roman"/>
          <w:sz w:val="24"/>
          <w:szCs w:val="24"/>
          <w:lang w:eastAsia="zh-CN"/>
        </w:rPr>
        <w:t xml:space="preserve">разных объёмов; яркий, контрастный грим, макияж   образов Немого кино (женщина «вамп», «невинная жертва»); одновременное сосуществование реалистических (демократических) тенденций – деловая женщина, без косметики, украшений.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1913 – 1918:отличие идеалов красоты Европы и России. Новый тип женской красоты – женщина-мальчик, тонкая, с мальчишеской стрижкой (</w:t>
      </w:r>
      <w:r w:rsidRPr="00552358">
        <w:rPr>
          <w:rFonts w:ascii="Times New Roman" w:eastAsia="Times New Roman" w:hAnsi="Times New Roman" w:cs="Times New Roman"/>
          <w:i/>
          <w:sz w:val="24"/>
          <w:szCs w:val="24"/>
          <w:lang w:eastAsia="zh-CN"/>
        </w:rPr>
        <w:t>Поль Пуаре</w:t>
      </w:r>
      <w:r w:rsidRPr="00552358">
        <w:rPr>
          <w:rFonts w:ascii="Times New Roman" w:eastAsia="Times New Roman" w:hAnsi="Times New Roman" w:cs="Times New Roman"/>
          <w:sz w:val="24"/>
          <w:szCs w:val="24"/>
          <w:lang w:eastAsia="zh-CN"/>
        </w:rPr>
        <w:t>).</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20-30 годы:годы НЭПа в России. Эклектика в моде, идеалах. В моде женщина округлых и изящных форм; вычурный макияж. Основное в облике – стрижка каре, андуляция, светлый тон лица, волос, яркие губы; завивка-перманент, популярная и у мужчин (</w:t>
      </w:r>
      <w:r w:rsidRPr="00552358">
        <w:rPr>
          <w:rFonts w:ascii="Times New Roman" w:eastAsia="Times New Roman" w:hAnsi="Times New Roman" w:cs="Times New Roman"/>
          <w:i/>
          <w:sz w:val="24"/>
          <w:szCs w:val="24"/>
          <w:lang w:eastAsia="zh-CN"/>
        </w:rPr>
        <w:t>Г. Шанель, Э. Скьяпарелли</w:t>
      </w:r>
      <w:r w:rsidRPr="00552358">
        <w:rPr>
          <w:rFonts w:ascii="Times New Roman" w:eastAsia="Times New Roman" w:hAnsi="Times New Roman" w:cs="Times New Roman"/>
          <w:sz w:val="24"/>
          <w:szCs w:val="24"/>
          <w:lang w:eastAsia="zh-CN"/>
        </w:rPr>
        <w:t>).</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40-50 годы:сокращение производства тканей в военные и послевоенные годы.  Простота в одежде, гимнастерки, ватники, но идеал женской красоты остается женственным: прически с валиком, завивки, блондирование; подчеркиваются брови и губы (</w:t>
      </w:r>
      <w:r w:rsidRPr="00552358">
        <w:rPr>
          <w:rFonts w:ascii="Times New Roman" w:eastAsia="Times New Roman" w:hAnsi="Times New Roman" w:cs="Times New Roman"/>
          <w:i/>
          <w:sz w:val="24"/>
          <w:szCs w:val="24"/>
          <w:lang w:eastAsia="zh-CN"/>
        </w:rPr>
        <w:t>К. Диор</w:t>
      </w:r>
      <w:r w:rsidRPr="00552358">
        <w:rPr>
          <w:rFonts w:ascii="Times New Roman" w:eastAsia="Times New Roman" w:hAnsi="Times New Roman" w:cs="Times New Roman"/>
          <w:sz w:val="24"/>
          <w:szCs w:val="24"/>
          <w:lang w:eastAsia="zh-CN"/>
        </w:rPr>
        <w:t xml:space="preserve"> – «Нью лук», </w:t>
      </w:r>
      <w:r w:rsidRPr="00552358">
        <w:rPr>
          <w:rFonts w:ascii="Times New Roman" w:eastAsia="Times New Roman" w:hAnsi="Times New Roman" w:cs="Times New Roman"/>
          <w:i/>
          <w:sz w:val="24"/>
          <w:szCs w:val="24"/>
          <w:lang w:eastAsia="zh-CN"/>
        </w:rPr>
        <w:t>Фат, Бальмен, Баленсиага</w:t>
      </w:r>
      <w:r w:rsidRPr="00552358">
        <w:rPr>
          <w:rFonts w:ascii="Times New Roman" w:eastAsia="Times New Roman" w:hAnsi="Times New Roman" w:cs="Times New Roman"/>
          <w:sz w:val="24"/>
          <w:szCs w:val="24"/>
          <w:lang w:eastAsia="zh-CN"/>
        </w:rPr>
        <w:t xml:space="preserve">).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60-70 годы:эра «прет-а-порте», индустрия моды, профессия – стилист. Идеал красоты: высокие прически с начесом («</w:t>
      </w:r>
      <w:r w:rsidRPr="00552358">
        <w:rPr>
          <w:rFonts w:ascii="Times New Roman" w:eastAsia="Times New Roman" w:hAnsi="Times New Roman" w:cs="Times New Roman"/>
          <w:i/>
          <w:sz w:val="24"/>
          <w:szCs w:val="24"/>
          <w:lang w:eastAsia="zh-CN"/>
        </w:rPr>
        <w:t>Бабетта</w:t>
      </w:r>
      <w:r w:rsidRPr="00552358">
        <w:rPr>
          <w:rFonts w:ascii="Times New Roman" w:eastAsia="Times New Roman" w:hAnsi="Times New Roman" w:cs="Times New Roman"/>
          <w:sz w:val="24"/>
          <w:szCs w:val="24"/>
          <w:lang w:eastAsia="zh-CN"/>
        </w:rPr>
        <w:t>»), черная подводка глаз «</w:t>
      </w:r>
      <w:r w:rsidRPr="00552358">
        <w:rPr>
          <w:rFonts w:ascii="Times New Roman" w:eastAsia="Times New Roman" w:hAnsi="Times New Roman" w:cs="Times New Roman"/>
          <w:i/>
          <w:sz w:val="24"/>
          <w:szCs w:val="24"/>
          <w:lang w:eastAsia="zh-CN"/>
        </w:rPr>
        <w:t>а-ля-Клеопатра</w:t>
      </w:r>
      <w:r w:rsidRPr="00552358">
        <w:rPr>
          <w:rFonts w:ascii="Times New Roman" w:eastAsia="Times New Roman" w:hAnsi="Times New Roman" w:cs="Times New Roman"/>
          <w:sz w:val="24"/>
          <w:szCs w:val="24"/>
          <w:lang w:eastAsia="zh-CN"/>
        </w:rPr>
        <w:t>», розовые, почти бесцветные губы, шиньоны, парики. Мода упрощается, но дорогие ткани (</w:t>
      </w:r>
      <w:r w:rsidRPr="00552358">
        <w:rPr>
          <w:rFonts w:ascii="Times New Roman" w:eastAsia="Times New Roman" w:hAnsi="Times New Roman" w:cs="Times New Roman"/>
          <w:i/>
          <w:sz w:val="24"/>
          <w:szCs w:val="24"/>
          <w:lang w:eastAsia="zh-CN"/>
        </w:rPr>
        <w:t>П. Карден, Ю. Живанши</w:t>
      </w:r>
      <w:r w:rsidRPr="00552358">
        <w:rPr>
          <w:rFonts w:ascii="Times New Roman" w:eastAsia="Times New Roman" w:hAnsi="Times New Roman" w:cs="Times New Roman"/>
          <w:sz w:val="24"/>
          <w:szCs w:val="24"/>
          <w:lang w:eastAsia="zh-CN"/>
        </w:rPr>
        <w:t>).</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80-90 годы:театрализация моды, подиум-театр; смелые, авангардные линии высокой моды; яркий, контрастный макияж (тени оранжевого и розового цветов вместе), акцентируются скулы четкой линией ярко-розовых румян, губы – от едко-розового до цвета баклажана. В 90-е годы цвет декоративной косметики «успокаивается», авангард, этника – остаются на подиуме или на молодежных дискотеках. Возрождение российской высокой моды (</w:t>
      </w:r>
      <w:r w:rsidRPr="00552358">
        <w:rPr>
          <w:rFonts w:ascii="Times New Roman" w:eastAsia="Times New Roman" w:hAnsi="Times New Roman" w:cs="Times New Roman"/>
          <w:i/>
          <w:sz w:val="24"/>
          <w:szCs w:val="24"/>
          <w:lang w:eastAsia="zh-CN"/>
        </w:rPr>
        <w:t>В.Зайцев, В.Юдашкин</w:t>
      </w:r>
      <w:r w:rsidRPr="00552358">
        <w:rPr>
          <w:rFonts w:ascii="Times New Roman" w:eastAsia="Times New Roman" w:hAnsi="Times New Roman" w:cs="Times New Roman"/>
          <w:sz w:val="24"/>
          <w:szCs w:val="24"/>
          <w:lang w:eastAsia="zh-CN"/>
        </w:rPr>
        <w:t>).</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55" w:name="_Toc11154240"/>
      <w:r w:rsidRPr="00552358">
        <w:rPr>
          <w:rFonts w:ascii="Times New Roman" w:eastAsia="Times New Roman" w:hAnsi="Times New Roman" w:cs="Times New Roman"/>
          <w:sz w:val="24"/>
          <w:szCs w:val="24"/>
          <w:lang w:eastAsia="zh-CN"/>
        </w:rPr>
        <w:t>IX.14.   Этнический макияж</w:t>
      </w:r>
      <w:bookmarkEnd w:id="55"/>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Стилизация рисунка грима-макияжа расы, народностей при показе национальной моды, театрализации традиционного костюма в модных линиях европейских фирм Высокой моды, использование фрагментов стилизованных масок восточных театров («Кабуки», «Пекинской оперы»), этнические фрагменты в макияже африканского континента и других экзотических вкраплений в макияже европейских фирм; в театре моды, в авангардных спектаклях (</w:t>
      </w:r>
      <w:r w:rsidRPr="00552358">
        <w:rPr>
          <w:rFonts w:ascii="Times New Roman" w:eastAsia="Times New Roman" w:hAnsi="Times New Roman" w:cs="Times New Roman"/>
          <w:i/>
          <w:sz w:val="24"/>
          <w:szCs w:val="24"/>
          <w:lang w:eastAsia="zh-CN"/>
        </w:rPr>
        <w:t>Р.Виктюк</w:t>
      </w:r>
      <w:r w:rsidRPr="00552358">
        <w:rPr>
          <w:rFonts w:ascii="Times New Roman" w:eastAsia="Times New Roman" w:hAnsi="Times New Roman" w:cs="Times New Roman"/>
          <w:sz w:val="24"/>
          <w:szCs w:val="24"/>
          <w:lang w:eastAsia="zh-CN"/>
        </w:rPr>
        <w:t>:«Служанки», «Саломея» и др.).</w:t>
      </w:r>
    </w:p>
    <w:p w:rsidR="00CA12C1" w:rsidRPr="00CA12C1" w:rsidRDefault="00CA12C1" w:rsidP="00CA12C1">
      <w:pPr>
        <w:spacing w:after="0" w:line="240" w:lineRule="auto"/>
        <w:ind w:firstLine="709"/>
        <w:jc w:val="both"/>
        <w:rPr>
          <w:rFonts w:ascii="Times New Roman" w:eastAsia="Calibri" w:hAnsi="Times New Roman" w:cs="Times New Roman"/>
          <w:sz w:val="24"/>
          <w:szCs w:val="24"/>
        </w:rPr>
      </w:pPr>
    </w:p>
    <w:p w:rsidR="00AD3E29" w:rsidRPr="00AD3E29" w:rsidRDefault="006E6F72" w:rsidP="00AD3E29">
      <w:pPr>
        <w:keepNext/>
        <w:spacing w:after="0" w:line="240" w:lineRule="auto"/>
        <w:outlineLvl w:val="1"/>
        <w:rPr>
          <w:rFonts w:ascii="Times New Roman" w:eastAsia="Arial Unicode MS" w:hAnsi="Times New Roman" w:cs="Times New Roman"/>
          <w:b/>
          <w:bCs/>
          <w:szCs w:val="24"/>
          <w:lang w:eastAsia="zh-CN"/>
        </w:rPr>
      </w:pPr>
      <w:r w:rsidRPr="001B1707">
        <w:rPr>
          <w:rFonts w:ascii="Times New Roman" w:hAnsi="Times New Roman" w:cs="Times New Roman"/>
          <w:b/>
          <w:sz w:val="24"/>
          <w:szCs w:val="24"/>
          <w:lang w:eastAsia="zh-CN"/>
        </w:rPr>
        <w:t>5.</w:t>
      </w:r>
      <w:r w:rsidR="00AD3E29" w:rsidRPr="00AD3E29">
        <w:rPr>
          <w:rFonts w:ascii="Times New Roman" w:eastAsia="Arial Unicode MS" w:hAnsi="Times New Roman" w:cs="Times New Roman"/>
          <w:b/>
          <w:bCs/>
          <w:szCs w:val="24"/>
          <w:lang w:eastAsia="zh-CN"/>
        </w:rPr>
        <w:t xml:space="preserve"> ОБРАЗОВАТЕЛЬНЫЕ ТЕХНОЛОГИИ</w:t>
      </w:r>
    </w:p>
    <w:p w:rsidR="008C096C" w:rsidRPr="008C096C" w:rsidRDefault="008C096C" w:rsidP="008C096C">
      <w:pPr>
        <w:spacing w:after="0" w:line="276" w:lineRule="auto"/>
        <w:ind w:firstLine="709"/>
        <w:jc w:val="both"/>
        <w:rPr>
          <w:rFonts w:ascii="Times New Roman" w:eastAsia="Times New Roman" w:hAnsi="Times New Roman" w:cs="Times New Roman"/>
          <w:color w:val="000000"/>
          <w:sz w:val="24"/>
          <w:szCs w:val="24"/>
          <w:lang w:eastAsia="ru-RU"/>
        </w:rPr>
      </w:pPr>
      <w:r w:rsidRPr="008C096C">
        <w:rPr>
          <w:rFonts w:ascii="Times New Roman" w:eastAsia="Times New Roman" w:hAnsi="Times New Roman" w:cs="Times New Roman"/>
          <w:color w:val="000000"/>
          <w:sz w:val="24"/>
          <w:szCs w:val="24"/>
          <w:lang w:eastAsia="ru-RU"/>
        </w:rPr>
        <w:t>В преподавании дисциплины «</w:t>
      </w:r>
      <w:r w:rsidRPr="008C096C">
        <w:rPr>
          <w:rFonts w:ascii="Times New Roman" w:eastAsia="Calibri" w:hAnsi="Times New Roman" w:cs="Times New Roman"/>
          <w:sz w:val="24"/>
          <w:szCs w:val="24"/>
        </w:rPr>
        <w:t>Грим</w:t>
      </w:r>
      <w:r w:rsidRPr="008C096C">
        <w:rPr>
          <w:rFonts w:ascii="Times New Roman" w:eastAsia="Times New Roman" w:hAnsi="Times New Roman" w:cs="Times New Roman"/>
          <w:color w:val="000000"/>
          <w:sz w:val="24"/>
          <w:szCs w:val="24"/>
          <w:lang w:eastAsia="ru-RU"/>
        </w:rPr>
        <w:t>» используются разнообразные образовательные технологии как традиционного, так и инновационного характера, учитывающие смешанный, теоретико- и практикоориентированный характер дисциплины:</w:t>
      </w:r>
    </w:p>
    <w:p w:rsidR="008C096C" w:rsidRPr="008C096C" w:rsidRDefault="008C096C" w:rsidP="008C096C">
      <w:pPr>
        <w:numPr>
          <w:ilvl w:val="0"/>
          <w:numId w:val="3"/>
        </w:numPr>
        <w:spacing w:after="0" w:line="276" w:lineRule="auto"/>
        <w:ind w:left="0" w:firstLine="709"/>
        <w:jc w:val="both"/>
        <w:rPr>
          <w:rFonts w:ascii="Times New Roman" w:eastAsia="Times New Roman" w:hAnsi="Times New Roman" w:cs="Times New Roman"/>
          <w:color w:val="000000"/>
          <w:sz w:val="24"/>
          <w:szCs w:val="24"/>
          <w:lang w:eastAsia="ru-RU"/>
        </w:rPr>
      </w:pPr>
      <w:r w:rsidRPr="008C096C">
        <w:rPr>
          <w:rFonts w:ascii="Times New Roman" w:eastAsia="Times New Roman" w:hAnsi="Times New Roman" w:cs="Times New Roman"/>
          <w:color w:val="000000"/>
          <w:sz w:val="24"/>
          <w:szCs w:val="24"/>
          <w:lang w:eastAsia="ru-RU"/>
        </w:rPr>
        <w:t xml:space="preserve"> мелкогрупповые практические занятия;</w:t>
      </w:r>
    </w:p>
    <w:p w:rsidR="008C096C" w:rsidRPr="008C096C" w:rsidRDefault="008C096C" w:rsidP="008C096C">
      <w:pPr>
        <w:numPr>
          <w:ilvl w:val="0"/>
          <w:numId w:val="3"/>
        </w:numPr>
        <w:spacing w:after="0" w:line="276" w:lineRule="auto"/>
        <w:ind w:left="0" w:firstLine="709"/>
        <w:jc w:val="both"/>
        <w:rPr>
          <w:rFonts w:ascii="Times New Roman" w:eastAsia="Times New Roman" w:hAnsi="Times New Roman" w:cs="Times New Roman"/>
          <w:color w:val="000000"/>
          <w:sz w:val="24"/>
          <w:szCs w:val="24"/>
          <w:lang w:eastAsia="ru-RU"/>
        </w:rPr>
      </w:pPr>
      <w:r w:rsidRPr="008C096C">
        <w:rPr>
          <w:rFonts w:ascii="Times New Roman" w:eastAsia="Times New Roman" w:hAnsi="Times New Roman" w:cs="Times New Roman"/>
          <w:color w:val="000000"/>
          <w:sz w:val="24"/>
          <w:szCs w:val="24"/>
          <w:lang w:eastAsia="ru-RU"/>
        </w:rPr>
        <w:t>тренинги, этюды</w:t>
      </w:r>
    </w:p>
    <w:p w:rsidR="008C096C" w:rsidRPr="008C096C" w:rsidRDefault="008C096C" w:rsidP="008C096C">
      <w:pPr>
        <w:numPr>
          <w:ilvl w:val="0"/>
          <w:numId w:val="3"/>
        </w:numPr>
        <w:spacing w:after="0" w:line="276" w:lineRule="auto"/>
        <w:ind w:left="0" w:firstLine="709"/>
        <w:jc w:val="both"/>
        <w:rPr>
          <w:rFonts w:ascii="Times New Roman" w:eastAsia="Times New Roman" w:hAnsi="Times New Roman" w:cs="Times New Roman"/>
          <w:color w:val="000000"/>
          <w:sz w:val="24"/>
          <w:szCs w:val="24"/>
          <w:lang w:eastAsia="ru-RU"/>
        </w:rPr>
      </w:pPr>
      <w:r w:rsidRPr="008C096C">
        <w:rPr>
          <w:rFonts w:ascii="Times New Roman" w:eastAsia="Times New Roman" w:hAnsi="Times New Roman" w:cs="Times New Roman"/>
          <w:color w:val="000000"/>
          <w:sz w:val="24"/>
          <w:szCs w:val="24"/>
          <w:lang w:eastAsia="ru-RU"/>
        </w:rPr>
        <w:t>творческие проекты</w:t>
      </w:r>
    </w:p>
    <w:p w:rsidR="008C096C" w:rsidRPr="008C096C" w:rsidRDefault="008C096C" w:rsidP="008C096C">
      <w:pPr>
        <w:numPr>
          <w:ilvl w:val="0"/>
          <w:numId w:val="3"/>
        </w:numPr>
        <w:spacing w:after="0" w:line="276" w:lineRule="auto"/>
        <w:ind w:left="0" w:firstLine="709"/>
        <w:jc w:val="both"/>
        <w:rPr>
          <w:rFonts w:ascii="Times New Roman" w:eastAsia="Times New Roman" w:hAnsi="Times New Roman" w:cs="Times New Roman"/>
          <w:color w:val="000000"/>
          <w:sz w:val="24"/>
          <w:szCs w:val="24"/>
          <w:lang w:eastAsia="ru-RU"/>
        </w:rPr>
      </w:pPr>
      <w:r w:rsidRPr="008C096C">
        <w:rPr>
          <w:rFonts w:ascii="Times New Roman" w:eastAsia="Times New Roman" w:hAnsi="Times New Roman" w:cs="Times New Roman"/>
          <w:color w:val="000000"/>
          <w:sz w:val="24"/>
          <w:szCs w:val="24"/>
          <w:lang w:eastAsia="ru-RU"/>
        </w:rPr>
        <w:t>портфолио</w:t>
      </w:r>
    </w:p>
    <w:p w:rsidR="008C096C" w:rsidRPr="008C096C" w:rsidRDefault="008C096C" w:rsidP="008C096C">
      <w:pPr>
        <w:widowControl w:val="0"/>
        <w:tabs>
          <w:tab w:val="left" w:pos="708"/>
        </w:tabs>
        <w:spacing w:after="0" w:line="276" w:lineRule="auto"/>
        <w:ind w:firstLine="709"/>
        <w:jc w:val="both"/>
        <w:rPr>
          <w:rFonts w:ascii="Times New Roman" w:eastAsia="Calibri" w:hAnsi="Times New Roman" w:cs="Times New Roman"/>
          <w:iCs/>
          <w:sz w:val="16"/>
          <w:szCs w:val="16"/>
        </w:rPr>
      </w:pPr>
    </w:p>
    <w:p w:rsidR="008C096C" w:rsidRPr="008C096C" w:rsidRDefault="008C096C" w:rsidP="008C096C">
      <w:pPr>
        <w:widowControl w:val="0"/>
        <w:tabs>
          <w:tab w:val="num" w:pos="567"/>
          <w:tab w:val="num" w:pos="644"/>
        </w:tabs>
        <w:spacing w:after="0" w:line="276" w:lineRule="auto"/>
        <w:ind w:firstLine="709"/>
        <w:jc w:val="both"/>
        <w:rPr>
          <w:rFonts w:ascii="Times New Roman" w:eastAsia="Times New Roman" w:hAnsi="Times New Roman" w:cs="Times New Roman"/>
          <w:iCs/>
          <w:sz w:val="24"/>
          <w:szCs w:val="24"/>
          <w:lang w:eastAsia="zh-CN"/>
        </w:rPr>
      </w:pPr>
      <w:r w:rsidRPr="008C096C">
        <w:rPr>
          <w:rFonts w:ascii="Times New Roman" w:eastAsia="Times New Roman" w:hAnsi="Times New Roman" w:cs="Times New Roman"/>
          <w:iCs/>
          <w:sz w:val="24"/>
          <w:szCs w:val="24"/>
          <w:lang w:eastAsia="zh-CN"/>
        </w:rPr>
        <w:t>Наиболее оптимальными в преподавании выступают следующие инновационные технологии: педагогическая технология модульного структурирования педагогических знаний; комплексная дидактическая видеотехнология; педагогическая технология организации самостоятельной работы обучающихся с  книгой; педагогическая технология использования компьютерной презентации в учебно-воспитательном процессе.</w:t>
      </w:r>
    </w:p>
    <w:p w:rsidR="008C096C" w:rsidRPr="008C096C" w:rsidRDefault="008C096C" w:rsidP="008C096C">
      <w:pPr>
        <w:widowControl w:val="0"/>
        <w:tabs>
          <w:tab w:val="num" w:pos="567"/>
          <w:tab w:val="num" w:pos="644"/>
        </w:tabs>
        <w:spacing w:after="0" w:line="276" w:lineRule="auto"/>
        <w:ind w:firstLine="709"/>
        <w:jc w:val="both"/>
        <w:rPr>
          <w:rFonts w:ascii="Times New Roman" w:eastAsia="Times New Roman" w:hAnsi="Times New Roman" w:cs="Times New Roman"/>
          <w:iCs/>
          <w:sz w:val="24"/>
          <w:szCs w:val="24"/>
          <w:lang w:eastAsia="zh-CN"/>
        </w:rPr>
      </w:pPr>
      <w:r w:rsidRPr="008C096C">
        <w:rPr>
          <w:rFonts w:ascii="Times New Roman" w:eastAsia="Times New Roman" w:hAnsi="Times New Roman" w:cs="Times New Roman"/>
          <w:iCs/>
          <w:sz w:val="24"/>
          <w:szCs w:val="24"/>
          <w:lang w:eastAsia="zh-CN"/>
        </w:rPr>
        <w:lastRenderedPageBreak/>
        <w:t>Главная ценность названных технологий в том, что они позволяют педагогу: уйти от монологичности преподавания, осуществить на учебном занятии обратную связь, наладить субъект-субъектные отношения, привить обучающимся навыки самостоятельного исследования, развить у обучающихся логическое мышление, научить обучающихся позиционировать себя.</w:t>
      </w:r>
    </w:p>
    <w:p w:rsidR="008C096C" w:rsidRPr="008C096C" w:rsidRDefault="008C096C" w:rsidP="008C096C">
      <w:pPr>
        <w:widowControl w:val="0"/>
        <w:tabs>
          <w:tab w:val="num" w:pos="644"/>
        </w:tabs>
        <w:spacing w:after="0" w:line="276" w:lineRule="auto"/>
        <w:ind w:firstLine="709"/>
        <w:jc w:val="both"/>
        <w:rPr>
          <w:rFonts w:ascii="Times New Roman" w:eastAsia="Times New Roman" w:hAnsi="Times New Roman" w:cs="Times New Roman"/>
          <w:iCs/>
          <w:sz w:val="24"/>
          <w:szCs w:val="24"/>
          <w:lang w:eastAsia="zh-CN"/>
        </w:rPr>
      </w:pPr>
      <w:r w:rsidRPr="008C096C">
        <w:rPr>
          <w:rFonts w:ascii="Times New Roman" w:eastAsia="Times New Roman" w:hAnsi="Times New Roman" w:cs="Times New Roman"/>
          <w:iCs/>
          <w:sz w:val="24"/>
          <w:szCs w:val="24"/>
          <w:lang w:eastAsia="zh-CN"/>
        </w:rPr>
        <w:t>Использование активных  и интерактивных форм проведения занятий:</w:t>
      </w:r>
    </w:p>
    <w:p w:rsidR="008C096C" w:rsidRPr="008C096C" w:rsidRDefault="008C096C" w:rsidP="008C096C">
      <w:pPr>
        <w:widowControl w:val="0"/>
        <w:spacing w:after="0" w:line="276" w:lineRule="auto"/>
        <w:ind w:firstLine="709"/>
        <w:jc w:val="both"/>
        <w:rPr>
          <w:rFonts w:ascii="Times New Roman" w:eastAsia="Times New Roman" w:hAnsi="Times New Roman" w:cs="Times New Roman"/>
          <w:iCs/>
          <w:sz w:val="24"/>
          <w:szCs w:val="24"/>
          <w:lang w:eastAsia="zh-CN"/>
        </w:rPr>
      </w:pPr>
      <w:r w:rsidRPr="008C096C">
        <w:rPr>
          <w:rFonts w:ascii="Times New Roman" w:eastAsia="Times New Roman" w:hAnsi="Times New Roman" w:cs="Times New Roman"/>
          <w:iCs/>
          <w:sz w:val="24"/>
          <w:szCs w:val="24"/>
          <w:lang w:eastAsia="zh-CN"/>
        </w:rPr>
        <w:t>- оформление грим-образов: использование постижа (парики, усы, бороды); головных уборов, акссесуаров;</w:t>
      </w:r>
    </w:p>
    <w:p w:rsidR="008C096C" w:rsidRPr="008C096C" w:rsidRDefault="008C096C" w:rsidP="008C096C">
      <w:pPr>
        <w:widowControl w:val="0"/>
        <w:spacing w:after="0" w:line="276" w:lineRule="auto"/>
        <w:ind w:firstLine="709"/>
        <w:jc w:val="both"/>
        <w:rPr>
          <w:rFonts w:ascii="Times New Roman" w:eastAsia="Times New Roman" w:hAnsi="Times New Roman" w:cs="Times New Roman"/>
          <w:iCs/>
          <w:sz w:val="24"/>
          <w:szCs w:val="24"/>
          <w:lang w:eastAsia="zh-CN"/>
        </w:rPr>
      </w:pPr>
      <w:r w:rsidRPr="008C096C">
        <w:rPr>
          <w:rFonts w:ascii="Times New Roman" w:eastAsia="Times New Roman" w:hAnsi="Times New Roman" w:cs="Times New Roman"/>
          <w:iCs/>
          <w:sz w:val="24"/>
          <w:szCs w:val="24"/>
          <w:lang w:eastAsia="zh-CN"/>
        </w:rPr>
        <w:t>-  выполнение грима друг на друге, чтобы понять специфику работы и роль гримёра;</w:t>
      </w:r>
    </w:p>
    <w:p w:rsidR="008C096C" w:rsidRPr="008C096C" w:rsidRDefault="008C096C" w:rsidP="008C096C">
      <w:pPr>
        <w:widowControl w:val="0"/>
        <w:spacing w:after="0" w:line="276" w:lineRule="auto"/>
        <w:ind w:firstLine="709"/>
        <w:jc w:val="both"/>
        <w:rPr>
          <w:rFonts w:ascii="Times New Roman" w:eastAsia="Times New Roman" w:hAnsi="Times New Roman" w:cs="Times New Roman"/>
          <w:iCs/>
          <w:sz w:val="24"/>
          <w:szCs w:val="24"/>
          <w:lang w:eastAsia="zh-CN"/>
        </w:rPr>
      </w:pPr>
      <w:r w:rsidRPr="008C096C">
        <w:rPr>
          <w:rFonts w:ascii="Times New Roman" w:eastAsia="Times New Roman" w:hAnsi="Times New Roman" w:cs="Times New Roman"/>
          <w:iCs/>
          <w:sz w:val="24"/>
          <w:szCs w:val="24"/>
          <w:lang w:eastAsia="zh-CN"/>
        </w:rPr>
        <w:t>- при создании нескольких образов, соответствующих определённой теме, давать задание студентам обыграть мизансценически гримы-образы;</w:t>
      </w:r>
    </w:p>
    <w:p w:rsidR="008C096C" w:rsidRPr="008C096C" w:rsidRDefault="008C096C" w:rsidP="008C096C">
      <w:pPr>
        <w:widowControl w:val="0"/>
        <w:spacing w:after="0" w:line="276" w:lineRule="auto"/>
        <w:ind w:firstLine="709"/>
        <w:jc w:val="both"/>
        <w:rPr>
          <w:rFonts w:ascii="Times New Roman" w:eastAsia="Times New Roman" w:hAnsi="Times New Roman" w:cs="Times New Roman"/>
          <w:iCs/>
          <w:sz w:val="24"/>
          <w:szCs w:val="24"/>
          <w:lang w:eastAsia="zh-CN"/>
        </w:rPr>
      </w:pPr>
      <w:r w:rsidRPr="008C096C">
        <w:rPr>
          <w:rFonts w:ascii="Times New Roman" w:eastAsia="Times New Roman" w:hAnsi="Times New Roman" w:cs="Times New Roman"/>
          <w:iCs/>
          <w:sz w:val="24"/>
          <w:szCs w:val="24"/>
          <w:lang w:eastAsia="zh-CN"/>
        </w:rPr>
        <w:t>- обсуждение и сопоставление самими студентами выполненных характерных гримов, их недочётов или правильности их выполнения;</w:t>
      </w:r>
    </w:p>
    <w:p w:rsidR="008C096C" w:rsidRPr="008C096C" w:rsidRDefault="008C096C" w:rsidP="008C096C">
      <w:pPr>
        <w:widowControl w:val="0"/>
        <w:spacing w:after="0" w:line="276" w:lineRule="auto"/>
        <w:ind w:firstLine="709"/>
        <w:jc w:val="both"/>
        <w:rPr>
          <w:rFonts w:ascii="Times New Roman" w:eastAsia="Times New Roman" w:hAnsi="Times New Roman" w:cs="Times New Roman"/>
          <w:iCs/>
          <w:sz w:val="24"/>
          <w:szCs w:val="24"/>
          <w:lang w:eastAsia="zh-CN"/>
        </w:rPr>
      </w:pPr>
      <w:r w:rsidRPr="008C096C">
        <w:rPr>
          <w:rFonts w:ascii="Times New Roman" w:eastAsia="Times New Roman" w:hAnsi="Times New Roman" w:cs="Times New Roman"/>
          <w:iCs/>
          <w:sz w:val="24"/>
          <w:szCs w:val="24"/>
          <w:lang w:eastAsia="zh-CN"/>
        </w:rPr>
        <w:t>- обсуждение профессиональных гримов в журнале «Караван историй», в разделе «Частная коллекция»;  их соответствия образу, режиссуре постановки, внутреннего содержания и др.;</w:t>
      </w:r>
    </w:p>
    <w:p w:rsidR="008C096C" w:rsidRPr="008C096C" w:rsidRDefault="008C096C" w:rsidP="008C096C">
      <w:pPr>
        <w:widowControl w:val="0"/>
        <w:spacing w:after="0" w:line="276" w:lineRule="auto"/>
        <w:ind w:firstLine="709"/>
        <w:jc w:val="both"/>
        <w:rPr>
          <w:rFonts w:ascii="Times New Roman" w:eastAsia="Times New Roman" w:hAnsi="Times New Roman" w:cs="Times New Roman"/>
          <w:iCs/>
          <w:sz w:val="24"/>
          <w:szCs w:val="24"/>
          <w:lang w:eastAsia="zh-CN"/>
        </w:rPr>
      </w:pPr>
      <w:r w:rsidRPr="008C096C">
        <w:rPr>
          <w:rFonts w:ascii="Times New Roman" w:eastAsia="Times New Roman" w:hAnsi="Times New Roman" w:cs="Times New Roman"/>
          <w:iCs/>
          <w:sz w:val="24"/>
          <w:szCs w:val="24"/>
          <w:lang w:eastAsia="zh-CN"/>
        </w:rPr>
        <w:t>-  фиксация грима (даже неудачного) на фото;</w:t>
      </w:r>
    </w:p>
    <w:p w:rsidR="008C096C" w:rsidRPr="008C096C" w:rsidRDefault="008C096C" w:rsidP="008C096C">
      <w:pPr>
        <w:widowControl w:val="0"/>
        <w:spacing w:after="0" w:line="276" w:lineRule="auto"/>
        <w:ind w:firstLine="709"/>
        <w:jc w:val="both"/>
        <w:rPr>
          <w:rFonts w:ascii="Times New Roman" w:eastAsia="Times New Roman" w:hAnsi="Times New Roman" w:cs="Times New Roman"/>
          <w:iCs/>
          <w:sz w:val="24"/>
          <w:szCs w:val="24"/>
          <w:lang w:eastAsia="zh-CN"/>
        </w:rPr>
      </w:pPr>
      <w:r w:rsidRPr="008C096C">
        <w:rPr>
          <w:rFonts w:ascii="Times New Roman" w:eastAsia="Times New Roman" w:hAnsi="Times New Roman" w:cs="Times New Roman"/>
          <w:iCs/>
          <w:sz w:val="24"/>
          <w:szCs w:val="24"/>
          <w:lang w:eastAsia="zh-CN"/>
        </w:rPr>
        <w:t>-  просмотр наглядных материалов (фотографий актёров в гриме) и их сопоставление со своим видением,  прошлой и современной сценографии.</w:t>
      </w:r>
    </w:p>
    <w:p w:rsidR="00A83995" w:rsidRDefault="00A83995">
      <w:pPr>
        <w:tabs>
          <w:tab w:val="left" w:pos="708"/>
        </w:tabs>
        <w:spacing w:before="60" w:after="0" w:line="240" w:lineRule="auto"/>
        <w:jc w:val="both"/>
        <w:rPr>
          <w:rFonts w:ascii="Times New Roman" w:eastAsia="Times New Roman" w:hAnsi="Times New Roman" w:cs="Times New Roman"/>
          <w:b/>
          <w:sz w:val="24"/>
          <w:szCs w:val="24"/>
          <w:lang w:eastAsia="ru-RU"/>
        </w:rPr>
      </w:pP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E95F00" w:rsidRDefault="00E95F00" w:rsidP="00E95F00">
      <w:pPr>
        <w:spacing w:after="0" w:line="240" w:lineRule="auto"/>
        <w:jc w:val="both"/>
        <w:rPr>
          <w:rFonts w:ascii="Times New Roman" w:eastAsia="Times New Roman" w:hAnsi="Times New Roman" w:cs="Times New Roman"/>
          <w:sz w:val="24"/>
          <w:szCs w:val="24"/>
          <w:lang w:eastAsia="ru-RU"/>
        </w:rPr>
      </w:pPr>
      <w:r w:rsidRPr="00CF1BE9">
        <w:rPr>
          <w:rFonts w:ascii="Times New Roman" w:eastAsia="Times New Roman" w:hAnsi="Times New Roman" w:cs="Times New Roman"/>
          <w:sz w:val="24"/>
          <w:szCs w:val="24"/>
          <w:lang w:eastAsia="ru-RU"/>
        </w:rPr>
        <w:t>Текущий контроль выполнения заданий (контроль формирования компетенций) осуществляется регулярно, начиная с первой недели семестра (входящий контроль). Текущий контроль освоения отдельных разделов дисциплины осуществляется при помощи опроса, тестового материала (вопросы) в завершении изучения каждого раздела.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E95F00" w:rsidRPr="00CF1BE9" w:rsidRDefault="00E95F00" w:rsidP="00E95F00">
      <w:pPr>
        <w:spacing w:after="0" w:line="240" w:lineRule="auto"/>
        <w:jc w:val="both"/>
        <w:rPr>
          <w:rFonts w:ascii="Times New Roman" w:eastAsia="Times New Roman" w:hAnsi="Times New Roman" w:cs="Times New Roman"/>
          <w:sz w:val="24"/>
          <w:szCs w:val="24"/>
          <w:lang w:eastAsia="ru-RU"/>
        </w:rPr>
      </w:pPr>
    </w:p>
    <w:p w:rsidR="002B55F1" w:rsidRDefault="002B55F1">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p w:rsidR="002B55F1"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58"/>
        <w:gridCol w:w="1604"/>
        <w:gridCol w:w="2689"/>
      </w:tblGrid>
      <w:tr w:rsidR="002B55F1" w:rsidRPr="002B55F1" w:rsidTr="002B55F1">
        <w:trPr>
          <w:trHeight w:val="475"/>
          <w:jc w:val="center"/>
        </w:trPr>
        <w:tc>
          <w:tcPr>
            <w:tcW w:w="2926" w:type="pct"/>
            <w:tcBorders>
              <w:top w:val="single" w:sz="4" w:space="0" w:color="auto"/>
              <w:bottom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
                <w:iCs/>
                <w:sz w:val="24"/>
                <w:szCs w:val="24"/>
                <w:lang w:eastAsia="ru-RU"/>
              </w:rPr>
            </w:pPr>
            <w:r w:rsidRPr="002B55F1">
              <w:rPr>
                <w:rFonts w:ascii="Times New Roman" w:eastAsia="Times New Roman" w:hAnsi="Times New Roman" w:cs="Times New Roman"/>
                <w:b/>
                <w:iCs/>
                <w:sz w:val="24"/>
                <w:szCs w:val="24"/>
                <w:lang w:eastAsia="ru-RU"/>
              </w:rPr>
              <w:t>Форма контроля</w:t>
            </w:r>
          </w:p>
        </w:tc>
        <w:tc>
          <w:tcPr>
            <w:tcW w:w="775" w:type="pct"/>
            <w:tcBorders>
              <w:top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
                <w:iCs/>
                <w:sz w:val="24"/>
                <w:szCs w:val="24"/>
                <w:lang w:eastAsia="ru-RU"/>
              </w:rPr>
            </w:pPr>
            <w:r w:rsidRPr="002B55F1">
              <w:rPr>
                <w:rFonts w:ascii="Times New Roman" w:eastAsia="Times New Roman" w:hAnsi="Times New Roman" w:cs="Times New Roman"/>
                <w:b/>
                <w:iCs/>
                <w:sz w:val="24"/>
                <w:szCs w:val="24"/>
                <w:lang w:eastAsia="ru-RU"/>
              </w:rPr>
              <w:t>Компетенция</w:t>
            </w:r>
          </w:p>
        </w:tc>
        <w:tc>
          <w:tcPr>
            <w:tcW w:w="1299" w:type="pct"/>
            <w:tcBorders>
              <w:top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
                <w:iCs/>
                <w:sz w:val="24"/>
                <w:szCs w:val="24"/>
                <w:lang w:eastAsia="ru-RU"/>
              </w:rPr>
            </w:pPr>
            <w:r w:rsidRPr="002B55F1">
              <w:rPr>
                <w:rFonts w:ascii="Times New Roman" w:eastAsia="Times New Roman" w:hAnsi="Times New Roman" w:cs="Times New Roman"/>
                <w:b/>
                <w:iCs/>
                <w:sz w:val="24"/>
                <w:szCs w:val="24"/>
                <w:lang w:eastAsia="ru-RU"/>
              </w:rPr>
              <w:t>Оценка</w:t>
            </w:r>
          </w:p>
        </w:tc>
      </w:tr>
      <w:tr w:rsidR="002B55F1" w:rsidRPr="002B55F1" w:rsidTr="002B55F1">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Cs/>
                <w:iCs/>
                <w:sz w:val="24"/>
                <w:szCs w:val="24"/>
                <w:lang w:eastAsia="ru-RU"/>
              </w:rPr>
            </w:pPr>
            <w:r w:rsidRPr="002B55F1">
              <w:rPr>
                <w:rFonts w:ascii="Times New Roman" w:eastAsia="Times New Roman" w:hAnsi="Times New Roman" w:cs="Times New Roman"/>
                <w:bCs/>
                <w:iCs/>
                <w:sz w:val="24"/>
                <w:szCs w:val="24"/>
                <w:lang w:eastAsia="ru-RU"/>
              </w:rPr>
              <w:t xml:space="preserve">Текущий контроль: </w:t>
            </w:r>
          </w:p>
        </w:tc>
        <w:tc>
          <w:tcPr>
            <w:tcW w:w="775" w:type="pct"/>
            <w:vMerge w:val="restart"/>
            <w:tcBorders>
              <w:top w:val="single" w:sz="4" w:space="0" w:color="auto"/>
              <w:left w:val="single" w:sz="4" w:space="0" w:color="auto"/>
              <w:right w:val="single" w:sz="4" w:space="0" w:color="auto"/>
            </w:tcBorders>
          </w:tcPr>
          <w:p w:rsidR="002B55F1" w:rsidRPr="002B55F1" w:rsidRDefault="008C096C" w:rsidP="005D5A0A">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ОПК-2</w:t>
            </w:r>
          </w:p>
        </w:tc>
        <w:tc>
          <w:tcPr>
            <w:tcW w:w="1299" w:type="pct"/>
            <w:tcBorders>
              <w:top w:val="single" w:sz="4" w:space="0" w:color="auto"/>
              <w:left w:val="single" w:sz="4" w:space="0" w:color="auto"/>
              <w:bottom w:val="none" w:sz="4" w:space="0" w:color="000000"/>
              <w:right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Cs/>
                <w:i/>
                <w:sz w:val="24"/>
                <w:szCs w:val="24"/>
                <w:lang w:eastAsia="ru-RU"/>
              </w:rPr>
            </w:pPr>
          </w:p>
        </w:tc>
      </w:tr>
      <w:tr w:rsidR="002B55F1" w:rsidRPr="002B55F1" w:rsidTr="002B55F1">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2B55F1" w:rsidRPr="002B55F1" w:rsidRDefault="002B55F1" w:rsidP="002B55F1">
            <w:r w:rsidRPr="002B55F1">
              <w:rPr>
                <w:rFonts w:ascii="Times New Roman" w:hAnsi="Times New Roman" w:cs="Times New Roman"/>
                <w:sz w:val="24"/>
                <w:szCs w:val="24"/>
                <w:lang w:eastAsia="ar-SA"/>
              </w:rPr>
              <w:t>проверка самостоятельной работы студента</w:t>
            </w:r>
            <w:r w:rsidRPr="002B55F1">
              <w:rPr>
                <w:rFonts w:ascii="Times New Roman" w:hAnsi="Times New Roman" w:cs="Times New Roman"/>
                <w:color w:val="333333"/>
                <w:sz w:val="24"/>
                <w:szCs w:val="24"/>
                <w:shd w:val="clear" w:color="auto" w:fill="FFFFFF"/>
              </w:rPr>
              <w:t xml:space="preserve"> (</w:t>
            </w:r>
            <w:r w:rsidRPr="002B55F1">
              <w:rPr>
                <w:rFonts w:ascii="Times New Roman" w:hAnsi="Times New Roman" w:cs="Times New Roman"/>
                <w:sz w:val="24"/>
                <w:szCs w:val="24"/>
                <w:lang w:eastAsia="ar-SA"/>
              </w:rPr>
              <w:t>осуществляется преподавателем на каждом аудиторном занятии и заключается в проверке выполнения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p>
        </w:tc>
        <w:tc>
          <w:tcPr>
            <w:tcW w:w="775" w:type="pct"/>
            <w:vMerge/>
            <w:tcBorders>
              <w:left w:val="single" w:sz="4" w:space="0" w:color="auto"/>
              <w:right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Cs/>
                <w:i/>
                <w:sz w:val="24"/>
                <w:szCs w:val="24"/>
                <w:lang w:eastAsia="ru-RU"/>
              </w:rPr>
            </w:pPr>
          </w:p>
        </w:tc>
        <w:tc>
          <w:tcPr>
            <w:tcW w:w="1299" w:type="pct"/>
            <w:vMerge w:val="restart"/>
            <w:tcBorders>
              <w:top w:val="none" w:sz="4" w:space="0" w:color="000000"/>
              <w:left w:val="single" w:sz="4" w:space="0" w:color="auto"/>
              <w:right w:val="single" w:sz="4" w:space="0" w:color="auto"/>
            </w:tcBorders>
          </w:tcPr>
          <w:p w:rsidR="00B43846" w:rsidRPr="002B55F1" w:rsidRDefault="00B43846" w:rsidP="00B43846">
            <w:pPr>
              <w:spacing w:after="0" w:line="240" w:lineRule="auto"/>
              <w:jc w:val="both"/>
              <w:rPr>
                <w:rFonts w:ascii="Times New Roman" w:eastAsia="Times New Roman" w:hAnsi="Times New Roman" w:cs="Times New Roman"/>
                <w:bCs/>
                <w:sz w:val="24"/>
                <w:szCs w:val="24"/>
                <w:lang w:eastAsia="ru-RU"/>
              </w:rPr>
            </w:pPr>
            <w:r w:rsidRPr="002B55F1">
              <w:rPr>
                <w:rFonts w:ascii="Times New Roman" w:eastAsia="Times New Roman" w:hAnsi="Times New Roman" w:cs="Times New Roman"/>
                <w:bCs/>
                <w:sz w:val="24"/>
                <w:szCs w:val="24"/>
                <w:lang w:eastAsia="ru-RU"/>
              </w:rPr>
              <w:t>отлично/хорошо/удовлетворительно/неудовлетворительно</w:t>
            </w:r>
          </w:p>
          <w:p w:rsidR="002B55F1" w:rsidRPr="002B55F1" w:rsidRDefault="002B55F1" w:rsidP="002B55F1">
            <w:pPr>
              <w:spacing w:after="0" w:line="240" w:lineRule="auto"/>
              <w:jc w:val="both"/>
              <w:rPr>
                <w:rFonts w:ascii="Times New Roman" w:eastAsia="Times New Roman" w:hAnsi="Times New Roman" w:cs="Times New Roman"/>
                <w:bCs/>
                <w:i/>
                <w:sz w:val="24"/>
                <w:szCs w:val="24"/>
                <w:lang w:eastAsia="ru-RU"/>
              </w:rPr>
            </w:pPr>
          </w:p>
        </w:tc>
      </w:tr>
      <w:tr w:rsidR="002B55F1" w:rsidRPr="002B55F1" w:rsidTr="002B55F1">
        <w:trPr>
          <w:trHeight w:val="214"/>
          <w:jc w:val="center"/>
        </w:trPr>
        <w:tc>
          <w:tcPr>
            <w:tcW w:w="2926" w:type="pct"/>
            <w:tcBorders>
              <w:top w:val="none" w:sz="4" w:space="0" w:color="000000"/>
              <w:left w:val="single" w:sz="4" w:space="0" w:color="auto"/>
              <w:bottom w:val="none" w:sz="4" w:space="0" w:color="000000"/>
              <w:right w:val="single" w:sz="4" w:space="0" w:color="auto"/>
            </w:tcBorders>
          </w:tcPr>
          <w:p w:rsidR="002B55F1" w:rsidRPr="002B55F1" w:rsidRDefault="002B55F1" w:rsidP="002B55F1"/>
        </w:tc>
        <w:tc>
          <w:tcPr>
            <w:tcW w:w="775" w:type="pct"/>
            <w:vMerge/>
            <w:tcBorders>
              <w:left w:val="single" w:sz="4" w:space="0" w:color="auto"/>
              <w:right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Cs/>
                <w:i/>
                <w:sz w:val="24"/>
                <w:szCs w:val="24"/>
                <w:lang w:eastAsia="ru-RU"/>
              </w:rPr>
            </w:pPr>
          </w:p>
        </w:tc>
      </w:tr>
      <w:tr w:rsidR="002B55F1" w:rsidRPr="002B55F1" w:rsidTr="002B55F1">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2B55F1" w:rsidRPr="002B55F1" w:rsidRDefault="002B55F1" w:rsidP="002B55F1"/>
        </w:tc>
        <w:tc>
          <w:tcPr>
            <w:tcW w:w="775" w:type="pct"/>
            <w:vMerge/>
            <w:tcBorders>
              <w:left w:val="single" w:sz="4" w:space="0" w:color="auto"/>
              <w:right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Cs/>
                <w:i/>
                <w:sz w:val="24"/>
                <w:szCs w:val="24"/>
                <w:lang w:eastAsia="ru-RU"/>
              </w:rPr>
            </w:pPr>
          </w:p>
        </w:tc>
      </w:tr>
      <w:tr w:rsidR="002B55F1" w:rsidRPr="002B55F1" w:rsidTr="002B55F1">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2B55F1" w:rsidRPr="002B55F1" w:rsidRDefault="002B55F1" w:rsidP="002B55F1"/>
        </w:tc>
        <w:tc>
          <w:tcPr>
            <w:tcW w:w="775" w:type="pct"/>
            <w:vMerge/>
            <w:tcBorders>
              <w:left w:val="single" w:sz="4" w:space="0" w:color="auto"/>
              <w:bottom w:val="single" w:sz="4" w:space="0" w:color="auto"/>
              <w:right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bottom w:val="single" w:sz="4" w:space="0" w:color="auto"/>
              <w:right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Cs/>
                <w:i/>
                <w:sz w:val="24"/>
                <w:szCs w:val="24"/>
                <w:lang w:eastAsia="ru-RU"/>
              </w:rPr>
            </w:pPr>
          </w:p>
        </w:tc>
      </w:tr>
      <w:tr w:rsidR="00507C5D" w:rsidRPr="002B55F1" w:rsidTr="002B55F1">
        <w:trPr>
          <w:trHeight w:val="1436"/>
          <w:jc w:val="center"/>
        </w:trPr>
        <w:tc>
          <w:tcPr>
            <w:tcW w:w="2926" w:type="pct"/>
            <w:tcBorders>
              <w:top w:val="single" w:sz="4" w:space="0" w:color="auto"/>
              <w:bottom w:val="single" w:sz="4" w:space="0" w:color="auto"/>
            </w:tcBorders>
          </w:tcPr>
          <w:p w:rsidR="00507C5D" w:rsidRPr="002B55F1" w:rsidRDefault="00507C5D" w:rsidP="00D77BE9">
            <w:pPr>
              <w:spacing w:after="0" w:line="240" w:lineRule="auto"/>
              <w:jc w:val="both"/>
              <w:rPr>
                <w:rFonts w:ascii="Times New Roman" w:eastAsia="Times New Roman" w:hAnsi="Times New Roman" w:cs="Times New Roman"/>
                <w:bCs/>
                <w:i/>
                <w:sz w:val="24"/>
                <w:szCs w:val="24"/>
                <w:lang w:eastAsia="ru-RU"/>
              </w:rPr>
            </w:pPr>
            <w:r w:rsidRPr="002B55F1">
              <w:rPr>
                <w:rFonts w:ascii="Times New Roman" w:eastAsia="Times New Roman" w:hAnsi="Times New Roman" w:cs="Times New Roman"/>
                <w:bCs/>
                <w:iCs/>
                <w:sz w:val="24"/>
                <w:szCs w:val="24"/>
                <w:lang w:eastAsia="ru-RU"/>
              </w:rPr>
              <w:lastRenderedPageBreak/>
              <w:t xml:space="preserve">Промежуточная аттестация: </w:t>
            </w:r>
            <w:r w:rsidR="00D77BE9">
              <w:rPr>
                <w:rFonts w:ascii="Times New Roman" w:eastAsia="Times New Roman" w:hAnsi="Times New Roman" w:cs="Times New Roman"/>
                <w:bCs/>
                <w:sz w:val="24"/>
                <w:szCs w:val="24"/>
                <w:lang w:eastAsia="ru-RU"/>
              </w:rPr>
              <w:t>зачет</w:t>
            </w:r>
          </w:p>
        </w:tc>
        <w:tc>
          <w:tcPr>
            <w:tcW w:w="775" w:type="pct"/>
            <w:tcBorders>
              <w:top w:val="single" w:sz="4" w:space="0" w:color="auto"/>
              <w:bottom w:val="single" w:sz="4" w:space="0" w:color="auto"/>
            </w:tcBorders>
          </w:tcPr>
          <w:p w:rsidR="00507C5D" w:rsidRPr="002B55F1" w:rsidRDefault="008C096C" w:rsidP="00507C5D">
            <w:pPr>
              <w:rPr>
                <w:rFonts w:ascii="Times New Roman" w:hAnsi="Times New Roman" w:cs="Times New Roman"/>
                <w:sz w:val="24"/>
                <w:szCs w:val="24"/>
              </w:rPr>
            </w:pPr>
            <w:r>
              <w:rPr>
                <w:rFonts w:ascii="Times New Roman" w:hAnsi="Times New Roman" w:cs="Times New Roman"/>
                <w:sz w:val="24"/>
                <w:szCs w:val="24"/>
              </w:rPr>
              <w:t>ОПК-2</w:t>
            </w:r>
          </w:p>
        </w:tc>
        <w:tc>
          <w:tcPr>
            <w:tcW w:w="1299" w:type="pct"/>
            <w:tcBorders>
              <w:top w:val="single" w:sz="4" w:space="0" w:color="auto"/>
              <w:bottom w:val="single" w:sz="4" w:space="0" w:color="auto"/>
            </w:tcBorders>
          </w:tcPr>
          <w:p w:rsidR="005D5A0A" w:rsidRPr="002B55F1" w:rsidRDefault="00D77BE9" w:rsidP="005D5A0A">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Зачтено/не зачтено</w:t>
            </w:r>
          </w:p>
          <w:p w:rsidR="00507C5D" w:rsidRPr="002B55F1" w:rsidRDefault="00507C5D" w:rsidP="00507C5D">
            <w:pPr>
              <w:spacing w:after="0" w:line="240" w:lineRule="auto"/>
              <w:jc w:val="both"/>
              <w:rPr>
                <w:rFonts w:ascii="Times New Roman" w:eastAsia="Times New Roman" w:hAnsi="Times New Roman" w:cs="Times New Roman"/>
                <w:sz w:val="24"/>
                <w:szCs w:val="24"/>
                <w:lang w:eastAsia="ru-RU"/>
              </w:rPr>
            </w:pPr>
          </w:p>
        </w:tc>
      </w:tr>
    </w:tbl>
    <w:p w:rsidR="004B1DEF" w:rsidRDefault="004B1DEF">
      <w:pPr>
        <w:spacing w:after="0" w:line="240" w:lineRule="auto"/>
        <w:jc w:val="both"/>
        <w:rPr>
          <w:rFonts w:ascii="Times New Roman" w:eastAsia="Times New Roman" w:hAnsi="Times New Roman" w:cs="Times New Roman"/>
          <w:b/>
          <w:sz w:val="24"/>
          <w:szCs w:val="24"/>
        </w:rPr>
      </w:pPr>
    </w:p>
    <w:p w:rsidR="00CB58D5" w:rsidRDefault="00CB58D5">
      <w:pPr>
        <w:spacing w:after="0" w:line="240" w:lineRule="auto"/>
        <w:jc w:val="both"/>
        <w:rPr>
          <w:rFonts w:ascii="Times New Roman" w:eastAsia="Times New Roman" w:hAnsi="Times New Roman" w:cs="Times New Roman"/>
          <w:b/>
          <w:i/>
          <w:sz w:val="24"/>
          <w:szCs w:val="24"/>
          <w:lang w:eastAsia="ru-RU"/>
        </w:rPr>
      </w:pPr>
    </w:p>
    <w:p w:rsidR="00CB58D5" w:rsidRDefault="00CB58D5">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938"/>
      </w:tblGrid>
      <w:tr w:rsidR="004B1DEF" w:rsidTr="00DB770F">
        <w:trPr>
          <w:tblHeader/>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Оценка по </w:t>
            </w:r>
          </w:p>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дисциплине</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4B1DEF" w:rsidTr="00DB770F">
        <w:trPr>
          <w:trHeight w:val="70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p w:rsidR="004B1DEF" w:rsidRDefault="004B1DEF">
            <w:pPr>
              <w:spacing w:after="0" w:line="240" w:lineRule="auto"/>
              <w:jc w:val="both"/>
              <w:rPr>
                <w:rFonts w:ascii="Times New Roman" w:eastAsia="Times New Roman" w:hAnsi="Times New Roman" w:cs="Times New Roman"/>
                <w:iCs/>
                <w:sz w:val="24"/>
                <w:szCs w:val="24"/>
                <w:lang w:eastAsia="ru-RU"/>
              </w:rPr>
            </w:pP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w:t>
            </w:r>
            <w:r w:rsidR="00C85A57">
              <w:rPr>
                <w:rFonts w:ascii="Times New Roman" w:eastAsia="Times New Roman" w:hAnsi="Times New Roman" w:cs="Times New Roman"/>
                <w:iCs/>
                <w:sz w:val="24"/>
                <w:szCs w:val="24"/>
                <w:lang w:eastAsia="ru-RU"/>
              </w:rPr>
              <w:t xml:space="preserve"> обучающемуся, если компетенция</w:t>
            </w:r>
            <w:r>
              <w:rPr>
                <w:rFonts w:ascii="Times New Roman" w:eastAsia="Times New Roman" w:hAnsi="Times New Roman" w:cs="Times New Roman"/>
                <w:iCs/>
                <w:sz w:val="24"/>
                <w:szCs w:val="24"/>
                <w:lang w:eastAsia="ru-RU"/>
              </w:rPr>
              <w:t xml:space="preserve">(ии), закрепленная за дисциплиной, сформирована </w:t>
            </w:r>
            <w:r w:rsidR="00C85A57">
              <w:rPr>
                <w:rFonts w:ascii="Times New Roman" w:eastAsia="Times New Roman" w:hAnsi="Times New Roman" w:cs="Times New Roman"/>
                <w:iCs/>
                <w:sz w:val="24"/>
                <w:szCs w:val="24"/>
                <w:lang w:eastAsia="ru-RU"/>
              </w:rPr>
              <w:t xml:space="preserve">(по индикаторам/ результатам обучения в формате знать-уметь-владеть) </w:t>
            </w:r>
            <w:r>
              <w:rPr>
                <w:rFonts w:ascii="Times New Roman" w:eastAsia="Times New Roman" w:hAnsi="Times New Roman" w:cs="Times New Roman"/>
                <w:iCs/>
                <w:sz w:val="24"/>
                <w:szCs w:val="24"/>
                <w:lang w:eastAsia="ru-RU"/>
              </w:rPr>
              <w:t xml:space="preserve">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w:t>
            </w:r>
            <w:r w:rsidR="00C85A57">
              <w:rPr>
                <w:rFonts w:ascii="Times New Roman" w:eastAsia="Times New Roman" w:hAnsi="Times New Roman" w:cs="Times New Roman"/>
                <w:iCs/>
                <w:sz w:val="24"/>
                <w:szCs w:val="24"/>
                <w:lang w:eastAsia="ru-RU"/>
              </w:rPr>
              <w:t>продемонстрировал</w:t>
            </w:r>
            <w:r>
              <w:rPr>
                <w:rFonts w:ascii="Times New Roman" w:eastAsia="Times New Roman" w:hAnsi="Times New Roman" w:cs="Times New Roman"/>
                <w:iCs/>
                <w:sz w:val="24"/>
                <w:szCs w:val="24"/>
                <w:lang w:eastAsia="ru-RU"/>
              </w:rPr>
              <w:t xml:space="preserve"> это на занятиях и в ходе промежуточной аттестации.  Обучающийся исчерпывающе и логически стройно излагает учебный материал, умеет </w:t>
            </w:r>
            <w:r w:rsidR="00C85A57">
              <w:rPr>
                <w:rFonts w:ascii="Times New Roman" w:eastAsia="Times New Roman" w:hAnsi="Times New Roman" w:cs="Times New Roman"/>
                <w:iCs/>
                <w:sz w:val="24"/>
                <w:szCs w:val="24"/>
                <w:lang w:eastAsia="ru-RU"/>
              </w:rPr>
              <w:t>сочетать</w:t>
            </w:r>
            <w:r>
              <w:rPr>
                <w:rFonts w:ascii="Times New Roman" w:eastAsia="Times New Roman" w:hAnsi="Times New Roman" w:cs="Times New Roman"/>
                <w:iCs/>
                <w:sz w:val="24"/>
                <w:szCs w:val="24"/>
                <w:lang w:eastAsia="ru-RU"/>
              </w:rPr>
              <w:t xml:space="preserve"> теорию с практикой, справляется с </w:t>
            </w:r>
            <w:r w:rsidR="00692AAF">
              <w:rPr>
                <w:rFonts w:ascii="Times New Roman" w:eastAsia="Times New Roman" w:hAnsi="Times New Roman" w:cs="Times New Roman"/>
                <w:iCs/>
                <w:sz w:val="24"/>
                <w:szCs w:val="24"/>
                <w:lang w:eastAsia="ru-RU"/>
              </w:rPr>
              <w:t>выполнение</w:t>
            </w:r>
            <w:r>
              <w:rPr>
                <w:rFonts w:ascii="Times New Roman" w:eastAsia="Times New Roman" w:hAnsi="Times New Roman" w:cs="Times New Roman"/>
                <w:iCs/>
                <w:sz w:val="24"/>
                <w:szCs w:val="24"/>
                <w:lang w:eastAsia="ru-RU"/>
              </w:rPr>
              <w:t>м задач профессиональной направленности высокого уровня сложности, правильно обосновывает принятые решения. Свободно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tc>
      </w:tr>
      <w:tr w:rsidR="004B1DEF" w:rsidTr="00DB770F">
        <w:trPr>
          <w:trHeight w:val="1649"/>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Достаточно хорошо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закреплённые за дисци</w:t>
            </w:r>
            <w:r w:rsidR="00C85A57">
              <w:rPr>
                <w:rFonts w:ascii="Times New Roman" w:eastAsia="Times New Roman" w:hAnsi="Times New Roman" w:cs="Times New Roman"/>
                <w:iCs/>
                <w:sz w:val="24"/>
                <w:szCs w:val="24"/>
                <w:lang w:eastAsia="ru-RU"/>
              </w:rPr>
              <w:t xml:space="preserve">плиной, сформированы на уровне </w:t>
            </w:r>
            <w:r>
              <w:rPr>
                <w:rFonts w:ascii="Times New Roman" w:eastAsia="Times New Roman" w:hAnsi="Times New Roman" w:cs="Times New Roman"/>
                <w:iCs/>
                <w:sz w:val="24"/>
                <w:szCs w:val="24"/>
                <w:lang w:eastAsia="ru-RU"/>
              </w:rPr>
              <w:t>«</w:t>
            </w:r>
            <w:r>
              <w:rPr>
                <w:rFonts w:ascii="Times New Roman" w:eastAsia="Times New Roman" w:hAnsi="Times New Roman" w:cs="Times New Roman"/>
                <w:sz w:val="24"/>
                <w:szCs w:val="24"/>
                <w:lang w:eastAsia="ru-RU"/>
              </w:rPr>
              <w:t>хороший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w:t>
            </w:r>
          </w:p>
        </w:tc>
      </w:tr>
      <w:tr w:rsidR="004B1DEF" w:rsidTr="00DB770F">
        <w:trPr>
          <w:trHeight w:val="1407"/>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(удовлетворительно)»/</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Демонстрирует достаточный уровень знания </w:t>
            </w:r>
            <w:r w:rsidR="00284B89">
              <w:rPr>
                <w:rFonts w:ascii="Times New Roman" w:eastAsia="Times New Roman" w:hAnsi="Times New Roman" w:cs="Times New Roman"/>
                <w:iCs/>
                <w:sz w:val="24"/>
                <w:szCs w:val="24"/>
                <w:lang w:eastAsia="ru-RU"/>
              </w:rPr>
              <w:t>учебной литературы</w:t>
            </w:r>
            <w:r>
              <w:rPr>
                <w:rFonts w:ascii="Times New Roman" w:eastAsia="Times New Roman" w:hAnsi="Times New Roman" w:cs="Times New Roman"/>
                <w:iCs/>
                <w:sz w:val="24"/>
                <w:szCs w:val="24"/>
                <w:lang w:eastAsia="ru-RU"/>
              </w:rPr>
              <w:t xml:space="preserve">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Компетенции, закреплённые за дисциплиной, сформированы на </w:t>
            </w:r>
            <w:r w:rsidR="00284B89">
              <w:rPr>
                <w:rFonts w:ascii="Times New Roman" w:eastAsia="Times New Roman" w:hAnsi="Times New Roman" w:cs="Times New Roman"/>
                <w:iCs/>
                <w:sz w:val="24"/>
                <w:szCs w:val="24"/>
                <w:lang w:eastAsia="ru-RU"/>
              </w:rPr>
              <w:t>уровне «</w:t>
            </w:r>
            <w:r>
              <w:rPr>
                <w:rFonts w:ascii="Times New Roman" w:eastAsia="Times New Roman" w:hAnsi="Times New Roman" w:cs="Times New Roman"/>
                <w:iCs/>
                <w:sz w:val="24"/>
                <w:szCs w:val="24"/>
                <w:lang w:eastAsia="ru-RU"/>
              </w:rPr>
              <w:t>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 xml:space="preserve">. </w:t>
            </w:r>
          </w:p>
        </w:tc>
      </w:tr>
      <w:tr w:rsidR="004B1DEF" w:rsidTr="00DB770F">
        <w:trPr>
          <w:trHeight w:val="41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 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Обучающийся </w:t>
            </w:r>
            <w:r>
              <w:rPr>
                <w:rFonts w:ascii="Times New Roman" w:eastAsia="Times New Roman" w:hAnsi="Times New Roman" w:cs="Times New Roman"/>
                <w:iCs/>
                <w:sz w:val="24"/>
                <w:szCs w:val="24"/>
                <w:lang w:eastAsia="ru-RU"/>
              </w:rPr>
              <w:lastRenderedPageBreak/>
              <w:t>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Демонстрируе</w:t>
            </w:r>
            <w:r w:rsidR="00C85A57">
              <w:rPr>
                <w:rFonts w:ascii="Times New Roman" w:eastAsia="Times New Roman" w:hAnsi="Times New Roman" w:cs="Times New Roman"/>
                <w:iCs/>
                <w:sz w:val="24"/>
                <w:szCs w:val="24"/>
                <w:lang w:eastAsia="ru-RU"/>
              </w:rPr>
              <w:t xml:space="preserve">т фрагментарные знания учебной </w:t>
            </w:r>
            <w:r>
              <w:rPr>
                <w:rFonts w:ascii="Times New Roman" w:eastAsia="Times New Roman" w:hAnsi="Times New Roman" w:cs="Times New Roman"/>
                <w:iCs/>
                <w:sz w:val="24"/>
                <w:szCs w:val="24"/>
                <w:lang w:eastAsia="ru-RU"/>
              </w:rPr>
              <w:t>литературы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на уровне «достаточный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Cs/>
                <w:sz w:val="24"/>
                <w:szCs w:val="24"/>
                <w:lang w:eastAsia="ru-RU"/>
              </w:rPr>
              <w:t xml:space="preserve">, закреплённые за дисциплиной, не сформированы. </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w:t>
      </w:r>
      <w:r w:rsidRPr="00982235">
        <w:rPr>
          <w:rFonts w:ascii="Times New Roman" w:eastAsia="Times New Roman" w:hAnsi="Times New Roman" w:cs="Times New Roman"/>
          <w:b/>
          <w:i/>
          <w:sz w:val="24"/>
          <w:szCs w:val="24"/>
          <w:lang w:eastAsia="ru-RU"/>
        </w:rPr>
        <w:t xml:space="preserve">Оценочные средства </w:t>
      </w:r>
      <w:r w:rsidRPr="00982235">
        <w:rPr>
          <w:rFonts w:ascii="Times New Roman" w:eastAsia="Times New Roman" w:hAnsi="Times New Roman" w:cs="Times New Roman"/>
          <w:b/>
          <w:i/>
          <w:iCs/>
          <w:sz w:val="24"/>
          <w:szCs w:val="24"/>
          <w:lang w:eastAsia="ru-RU"/>
        </w:rPr>
        <w:t>(материалы)</w:t>
      </w:r>
      <w:r w:rsidRPr="00982235">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w:t>
      </w:r>
      <w:r w:rsidR="00982235">
        <w:rPr>
          <w:rFonts w:ascii="Times New Roman" w:eastAsia="Times New Roman" w:hAnsi="Times New Roman" w:cs="Times New Roman"/>
          <w:b/>
          <w:i/>
          <w:sz w:val="24"/>
          <w:szCs w:val="24"/>
          <w:lang w:eastAsia="ru-RU"/>
        </w:rPr>
        <w:t>тации обучающихся по дисциплине.</w:t>
      </w:r>
    </w:p>
    <w:p w:rsidR="008C096C" w:rsidRPr="008C096C" w:rsidRDefault="005D5A0A" w:rsidP="008C096C">
      <w:pPr>
        <w:pStyle w:val="headertext"/>
        <w:shd w:val="clear" w:color="auto" w:fill="FFFFFF"/>
        <w:spacing w:before="0" w:beforeAutospacing="0" w:after="0" w:afterAutospacing="0"/>
        <w:jc w:val="center"/>
        <w:textAlignment w:val="baseline"/>
        <w:rPr>
          <w:b/>
          <w:spacing w:val="2"/>
        </w:rPr>
      </w:pPr>
      <w:r w:rsidRPr="005D5A0A">
        <w:rPr>
          <w:sz w:val="28"/>
          <w:szCs w:val="20"/>
        </w:rPr>
        <w:t xml:space="preserve">      </w:t>
      </w:r>
      <w:r w:rsidR="008C096C" w:rsidRPr="008C096C">
        <w:rPr>
          <w:b/>
          <w:spacing w:val="2"/>
        </w:rPr>
        <w:t>ЗАДАНИЯ ТЕКУЩЕГО КОНТРОЛЯ</w:t>
      </w:r>
    </w:p>
    <w:p w:rsidR="008C096C" w:rsidRPr="008C096C" w:rsidRDefault="008C096C" w:rsidP="008C096C">
      <w:pPr>
        <w:widowControl w:val="0"/>
        <w:spacing w:after="0" w:line="276" w:lineRule="auto"/>
        <w:jc w:val="both"/>
        <w:rPr>
          <w:rFonts w:ascii="Times New Roman" w:eastAsia="Times New Roman" w:hAnsi="Times New Roman" w:cs="Times New Roman"/>
          <w:sz w:val="24"/>
          <w:szCs w:val="24"/>
          <w:lang w:eastAsia="zh-CN"/>
        </w:rPr>
      </w:pPr>
    </w:p>
    <w:p w:rsidR="008C096C" w:rsidRPr="008C096C" w:rsidRDefault="008C096C" w:rsidP="008C096C">
      <w:pPr>
        <w:spacing w:after="0" w:line="276" w:lineRule="auto"/>
        <w:rPr>
          <w:rFonts w:ascii="Times New Roman" w:eastAsia="Times New Roman" w:hAnsi="Times New Roman" w:cs="Times New Roman"/>
          <w:b/>
          <w:i/>
          <w:color w:val="000000"/>
          <w:sz w:val="24"/>
          <w:szCs w:val="24"/>
          <w:lang w:eastAsia="ru-RU"/>
        </w:rPr>
      </w:pPr>
      <w:r w:rsidRPr="008C096C">
        <w:rPr>
          <w:rFonts w:ascii="Times New Roman" w:eastAsia="Times New Roman" w:hAnsi="Times New Roman" w:cs="Times New Roman"/>
          <w:b/>
          <w:bCs/>
          <w:color w:val="000000"/>
          <w:sz w:val="24"/>
          <w:szCs w:val="24"/>
          <w:lang w:eastAsia="ru-RU"/>
        </w:rPr>
        <w:t>Тема1.</w:t>
      </w:r>
      <w:r w:rsidRPr="008C096C">
        <w:rPr>
          <w:rFonts w:ascii="Times New Roman" w:eastAsia="Calibri" w:hAnsi="Times New Roman" w:cs="Times New Roman"/>
          <w:b/>
          <w:bCs/>
          <w:sz w:val="24"/>
          <w:szCs w:val="24"/>
        </w:rPr>
        <w:t xml:space="preserve"> Подготовка к процессу гримирования</w:t>
      </w:r>
      <w:r w:rsidRPr="008C096C">
        <w:rPr>
          <w:rFonts w:ascii="Times New Roman" w:eastAsia="Times New Roman" w:hAnsi="Times New Roman" w:cs="Times New Roman"/>
          <w:b/>
          <w:bCs/>
          <w:color w:val="000000"/>
          <w:sz w:val="24"/>
          <w:szCs w:val="24"/>
          <w:lang w:eastAsia="ru-RU"/>
        </w:rPr>
        <w:t>:</w:t>
      </w:r>
    </w:p>
    <w:p w:rsidR="008C096C" w:rsidRPr="008C096C" w:rsidRDefault="008C096C" w:rsidP="008C096C">
      <w:pPr>
        <w:spacing w:after="0" w:line="276" w:lineRule="auto"/>
        <w:rPr>
          <w:rFonts w:ascii="Times New Roman" w:eastAsia="Calibri" w:hAnsi="Times New Roman" w:cs="Times New Roman"/>
          <w:color w:val="000000"/>
          <w:sz w:val="24"/>
          <w:szCs w:val="24"/>
          <w:lang w:eastAsia="ru-RU"/>
        </w:rPr>
      </w:pPr>
      <w:r w:rsidRPr="008C096C">
        <w:rPr>
          <w:rFonts w:ascii="Times New Roman" w:eastAsia="Times New Roman" w:hAnsi="Times New Roman" w:cs="Times New Roman"/>
          <w:b/>
          <w:i/>
          <w:color w:val="000000"/>
          <w:sz w:val="24"/>
          <w:szCs w:val="24"/>
          <w:lang w:eastAsia="ru-RU"/>
        </w:rPr>
        <w:t xml:space="preserve">Входной контроль: </w:t>
      </w:r>
      <w:r w:rsidRPr="008C096C">
        <w:rPr>
          <w:rFonts w:ascii="Times New Roman" w:eastAsia="Calibri" w:hAnsi="Times New Roman" w:cs="Times New Roman"/>
          <w:color w:val="000000"/>
          <w:sz w:val="24"/>
          <w:szCs w:val="24"/>
          <w:lang w:eastAsia="ru-RU"/>
        </w:rPr>
        <w:t>письменный опрос.</w:t>
      </w:r>
    </w:p>
    <w:p w:rsidR="008C096C" w:rsidRPr="008C096C" w:rsidRDefault="008C096C" w:rsidP="008C096C">
      <w:pPr>
        <w:spacing w:after="0" w:line="276" w:lineRule="auto"/>
        <w:rPr>
          <w:rFonts w:ascii="Times New Roman" w:eastAsia="Calibri" w:hAnsi="Times New Roman" w:cs="Times New Roman"/>
          <w:color w:val="000000"/>
          <w:sz w:val="24"/>
          <w:szCs w:val="24"/>
          <w:lang w:eastAsia="ru-RU"/>
        </w:rPr>
      </w:pPr>
      <w:r w:rsidRPr="008C096C">
        <w:rPr>
          <w:rFonts w:ascii="Times New Roman" w:eastAsia="Calibri" w:hAnsi="Times New Roman" w:cs="Times New Roman"/>
          <w:color w:val="000000"/>
          <w:sz w:val="24"/>
          <w:szCs w:val="24"/>
          <w:lang w:eastAsia="ru-RU"/>
        </w:rPr>
        <w:t>ВОПРОСЫ:</w:t>
      </w:r>
    </w:p>
    <w:p w:rsidR="008C096C" w:rsidRPr="008C096C" w:rsidRDefault="008C096C" w:rsidP="008C096C">
      <w:pPr>
        <w:spacing w:after="0" w:line="276" w:lineRule="auto"/>
        <w:ind w:firstLine="709"/>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 xml:space="preserve">Значение и функции кожи в жизнедеятельности человека. </w:t>
      </w:r>
    </w:p>
    <w:p w:rsidR="008C096C" w:rsidRPr="008C096C" w:rsidRDefault="008C096C" w:rsidP="008C096C">
      <w:pPr>
        <w:spacing w:after="0" w:line="276" w:lineRule="auto"/>
        <w:ind w:firstLine="709"/>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i/>
          <w:sz w:val="24"/>
          <w:szCs w:val="24"/>
          <w:lang w:eastAsia="zh-CN"/>
        </w:rPr>
        <w:t xml:space="preserve">Гигиена грима: </w:t>
      </w:r>
      <w:r w:rsidRPr="008C096C">
        <w:rPr>
          <w:rFonts w:ascii="Times New Roman" w:eastAsia="Times New Roman" w:hAnsi="Times New Roman" w:cs="Times New Roman"/>
          <w:sz w:val="24"/>
          <w:szCs w:val="24"/>
          <w:lang w:eastAsia="zh-CN"/>
        </w:rPr>
        <w:t xml:space="preserve">чистота  гримировальных средств, помещения, стола, рук- важность и значение </w:t>
      </w:r>
    </w:p>
    <w:p w:rsidR="008C096C" w:rsidRPr="008C096C" w:rsidRDefault="008C096C" w:rsidP="008C096C">
      <w:pPr>
        <w:spacing w:after="0" w:line="276" w:lineRule="auto"/>
        <w:ind w:firstLine="709"/>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Основные косметические и гигиенические средства в гриме, макияже.</w:t>
      </w:r>
    </w:p>
    <w:p w:rsidR="008C096C" w:rsidRPr="008C096C" w:rsidRDefault="008C096C" w:rsidP="008C096C">
      <w:pPr>
        <w:spacing w:after="0" w:line="276" w:lineRule="auto"/>
        <w:ind w:firstLine="709"/>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i/>
          <w:sz w:val="24"/>
          <w:szCs w:val="24"/>
          <w:lang w:eastAsia="zh-CN"/>
        </w:rPr>
        <w:t xml:space="preserve">Техника безопасности: </w:t>
      </w:r>
      <w:r w:rsidRPr="008C096C">
        <w:rPr>
          <w:rFonts w:ascii="Times New Roman" w:eastAsia="Times New Roman" w:hAnsi="Times New Roman" w:cs="Times New Roman"/>
          <w:sz w:val="24"/>
          <w:szCs w:val="24"/>
          <w:lang w:eastAsia="zh-CN"/>
        </w:rPr>
        <w:t>исправная электропроводка, наличие аптечки,</w:t>
      </w:r>
    </w:p>
    <w:p w:rsidR="008C096C" w:rsidRPr="008C096C" w:rsidRDefault="008C096C" w:rsidP="008C096C">
      <w:pPr>
        <w:spacing w:after="0" w:line="276" w:lineRule="auto"/>
        <w:ind w:firstLine="709"/>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правильное пользование режущими предметами, клеем и средствами грима.</w:t>
      </w:r>
    </w:p>
    <w:p w:rsidR="008C096C" w:rsidRPr="008C096C" w:rsidRDefault="008C096C" w:rsidP="008C096C">
      <w:pPr>
        <w:spacing w:after="0" w:line="276" w:lineRule="auto"/>
        <w:ind w:firstLine="709"/>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«Проблемная» кожа и грим. Правила снятия грима.</w:t>
      </w:r>
    </w:p>
    <w:p w:rsidR="008C096C" w:rsidRPr="008C096C" w:rsidRDefault="008C096C" w:rsidP="008C096C">
      <w:pPr>
        <w:spacing w:after="0" w:line="276" w:lineRule="auto"/>
        <w:ind w:firstLine="709"/>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Выскажите свое видение проблемы…</w:t>
      </w:r>
    </w:p>
    <w:p w:rsidR="008C096C" w:rsidRPr="008C096C" w:rsidRDefault="008C096C" w:rsidP="008C096C">
      <w:pPr>
        <w:spacing w:after="0" w:line="276" w:lineRule="auto"/>
        <w:ind w:firstLine="709"/>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Грим, который вам запомнился….</w:t>
      </w:r>
    </w:p>
    <w:p w:rsidR="008C096C" w:rsidRPr="008C096C" w:rsidRDefault="008C096C" w:rsidP="008C096C">
      <w:pPr>
        <w:spacing w:after="0" w:line="276" w:lineRule="auto"/>
        <w:ind w:firstLine="709"/>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Какой бы вы хотели сделать грим и почему ….</w:t>
      </w:r>
    </w:p>
    <w:p w:rsidR="008C096C" w:rsidRPr="008C096C" w:rsidRDefault="008C096C" w:rsidP="008C096C">
      <w:pPr>
        <w:spacing w:after="0" w:line="276" w:lineRule="auto"/>
        <w:rPr>
          <w:rFonts w:ascii="Times New Roman" w:eastAsia="Times New Roman" w:hAnsi="Times New Roman" w:cs="Times New Roman"/>
          <w:b/>
          <w:i/>
          <w:color w:val="000000"/>
          <w:sz w:val="24"/>
          <w:szCs w:val="24"/>
          <w:lang w:eastAsia="ru-RU"/>
        </w:rPr>
      </w:pPr>
    </w:p>
    <w:p w:rsidR="008C096C" w:rsidRPr="008C096C" w:rsidRDefault="008C096C" w:rsidP="008C096C">
      <w:pPr>
        <w:spacing w:after="0" w:line="276" w:lineRule="auto"/>
        <w:rPr>
          <w:rFonts w:ascii="Times New Roman" w:eastAsia="Times New Roman" w:hAnsi="Times New Roman" w:cs="Times New Roman"/>
          <w:b/>
          <w:bCs/>
          <w:i/>
          <w:color w:val="000000"/>
          <w:sz w:val="24"/>
          <w:szCs w:val="24"/>
          <w:lang w:eastAsia="ru-RU"/>
        </w:rPr>
      </w:pPr>
      <w:r w:rsidRPr="008C096C">
        <w:rPr>
          <w:rFonts w:ascii="Times New Roman" w:eastAsia="Times New Roman" w:hAnsi="Times New Roman" w:cs="Times New Roman"/>
          <w:b/>
          <w:bCs/>
          <w:i/>
          <w:color w:val="000000"/>
          <w:sz w:val="24"/>
          <w:szCs w:val="24"/>
          <w:lang w:eastAsia="ru-RU"/>
        </w:rPr>
        <w:t xml:space="preserve">Текущий контроль - практическое задание: </w:t>
      </w:r>
      <w:r w:rsidRPr="008C096C">
        <w:rPr>
          <w:rFonts w:ascii="Times New Roman" w:eastAsia="Calibri" w:hAnsi="Times New Roman" w:cs="Times New Roman"/>
          <w:b/>
          <w:color w:val="000000"/>
          <w:sz w:val="24"/>
          <w:szCs w:val="24"/>
          <w:lang w:eastAsia="ru-RU"/>
        </w:rPr>
        <w:t>устный опрос</w:t>
      </w:r>
    </w:p>
    <w:p w:rsidR="008C096C" w:rsidRPr="008C096C" w:rsidRDefault="008C096C" w:rsidP="008C096C">
      <w:pPr>
        <w:spacing w:after="0" w:line="276" w:lineRule="auto"/>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 xml:space="preserve">Вопросы: </w:t>
      </w:r>
    </w:p>
    <w:p w:rsidR="008C096C" w:rsidRPr="008C096C" w:rsidRDefault="008C096C" w:rsidP="008C096C">
      <w:pPr>
        <w:spacing w:after="0" w:line="276" w:lineRule="auto"/>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Основные функции театрального грима, его значение. Отличия в сравнении с гримами кино.</w:t>
      </w:r>
    </w:p>
    <w:p w:rsidR="008C096C" w:rsidRPr="008C096C" w:rsidRDefault="008C096C" w:rsidP="008C096C">
      <w:pPr>
        <w:spacing w:after="0" w:line="276" w:lineRule="auto"/>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 xml:space="preserve"> Современные тенденции грима. </w:t>
      </w:r>
    </w:p>
    <w:p w:rsidR="008C096C" w:rsidRPr="008C096C" w:rsidRDefault="008C096C" w:rsidP="008C096C">
      <w:pPr>
        <w:spacing w:after="0" w:line="276" w:lineRule="auto"/>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 xml:space="preserve">Макияж в театре, образный грим-макияж на подиуме: сходство и различие </w:t>
      </w:r>
    </w:p>
    <w:p w:rsidR="008C096C" w:rsidRPr="008C096C" w:rsidRDefault="008C096C" w:rsidP="008C096C">
      <w:pPr>
        <w:widowControl w:val="0"/>
        <w:spacing w:after="0" w:line="276" w:lineRule="auto"/>
        <w:jc w:val="both"/>
        <w:rPr>
          <w:rFonts w:ascii="Times New Roman" w:eastAsia="Times New Roman" w:hAnsi="Times New Roman" w:cs="Times New Roman"/>
          <w:b/>
          <w:bCs/>
          <w:color w:val="000000"/>
          <w:sz w:val="24"/>
          <w:szCs w:val="24"/>
          <w:lang w:eastAsia="ru-RU"/>
        </w:rPr>
      </w:pPr>
      <w:r w:rsidRPr="008C096C">
        <w:rPr>
          <w:rFonts w:ascii="Times New Roman" w:eastAsia="Times New Roman" w:hAnsi="Times New Roman" w:cs="Times New Roman"/>
          <w:b/>
          <w:bCs/>
          <w:color w:val="000000"/>
          <w:sz w:val="24"/>
          <w:szCs w:val="24"/>
          <w:lang w:eastAsia="ru-RU"/>
        </w:rPr>
        <w:t xml:space="preserve">Тема2. </w:t>
      </w:r>
      <w:r w:rsidRPr="008C096C">
        <w:rPr>
          <w:rFonts w:ascii="Times New Roman" w:eastAsia="Calibri" w:hAnsi="Times New Roman" w:cs="Times New Roman"/>
          <w:b/>
          <w:sz w:val="24"/>
          <w:szCs w:val="24"/>
        </w:rPr>
        <w:t>Цветоведение</w:t>
      </w:r>
      <w:r w:rsidRPr="008C096C">
        <w:rPr>
          <w:rFonts w:ascii="Times New Roman" w:eastAsia="Times New Roman" w:hAnsi="Times New Roman" w:cs="Times New Roman"/>
          <w:b/>
          <w:bCs/>
          <w:color w:val="000000"/>
          <w:sz w:val="24"/>
          <w:szCs w:val="24"/>
          <w:lang w:eastAsia="ru-RU"/>
        </w:rPr>
        <w:t>:</w:t>
      </w:r>
    </w:p>
    <w:p w:rsidR="008C096C" w:rsidRPr="008C096C" w:rsidRDefault="008C096C" w:rsidP="008C096C">
      <w:pPr>
        <w:widowControl w:val="0"/>
        <w:tabs>
          <w:tab w:val="left" w:pos="-36"/>
          <w:tab w:val="left" w:pos="0"/>
          <w:tab w:val="left" w:pos="176"/>
        </w:tabs>
        <w:autoSpaceDE w:val="0"/>
        <w:spacing w:after="0" w:line="276" w:lineRule="auto"/>
        <w:rPr>
          <w:rFonts w:ascii="Times New Roman" w:eastAsia="Times New Roman" w:hAnsi="Times New Roman" w:cs="Times New Roman"/>
          <w:b/>
          <w:color w:val="000000"/>
          <w:sz w:val="20"/>
          <w:szCs w:val="20"/>
          <w:lang w:eastAsia="ru-RU"/>
        </w:rPr>
      </w:pPr>
      <w:r w:rsidRPr="008C096C">
        <w:rPr>
          <w:rFonts w:ascii="Times New Roman" w:eastAsia="Times New Roman" w:hAnsi="Times New Roman" w:cs="Times New Roman"/>
          <w:b/>
          <w:bCs/>
          <w:i/>
          <w:color w:val="000000"/>
          <w:sz w:val="24"/>
          <w:szCs w:val="24"/>
          <w:lang w:eastAsia="ru-RU"/>
        </w:rPr>
        <w:t xml:space="preserve">Текущий контроль - практическое задание: </w:t>
      </w:r>
      <w:r w:rsidRPr="008C096C">
        <w:rPr>
          <w:rFonts w:ascii="Times New Roman" w:eastAsia="Times New Roman" w:hAnsi="Times New Roman" w:cs="Times New Roman"/>
          <w:b/>
          <w:color w:val="000000"/>
          <w:sz w:val="24"/>
          <w:szCs w:val="24"/>
          <w:lang w:eastAsia="ru-RU"/>
        </w:rPr>
        <w:t>тренинговые упражнения</w:t>
      </w:r>
    </w:p>
    <w:p w:rsidR="008C096C" w:rsidRPr="008C096C" w:rsidRDefault="008C096C" w:rsidP="008C096C">
      <w:pPr>
        <w:widowControl w:val="0"/>
        <w:tabs>
          <w:tab w:val="left" w:pos="-36"/>
          <w:tab w:val="left" w:pos="0"/>
          <w:tab w:val="left" w:pos="176"/>
        </w:tabs>
        <w:autoSpaceDE w:val="0"/>
        <w:spacing w:after="0" w:line="276" w:lineRule="auto"/>
        <w:jc w:val="both"/>
        <w:rPr>
          <w:rFonts w:ascii="Times New Roman" w:eastAsia="Times New Roman" w:hAnsi="Times New Roman" w:cs="Times New Roman"/>
          <w:color w:val="000000"/>
          <w:sz w:val="24"/>
          <w:szCs w:val="24"/>
          <w:lang w:eastAsia="ru-RU"/>
        </w:rPr>
      </w:pPr>
      <w:r w:rsidRPr="008C096C">
        <w:rPr>
          <w:rFonts w:ascii="Times New Roman" w:eastAsia="Times New Roman" w:hAnsi="Times New Roman" w:cs="Times New Roman"/>
          <w:color w:val="000000"/>
          <w:sz w:val="24"/>
          <w:szCs w:val="24"/>
          <w:lang w:eastAsia="ru-RU"/>
        </w:rPr>
        <w:t>Провести тренинговые упражнения по теме «Цветоведение».</w:t>
      </w:r>
    </w:p>
    <w:p w:rsidR="008C096C" w:rsidRPr="008C096C" w:rsidRDefault="008C096C" w:rsidP="008C096C">
      <w:pPr>
        <w:widowControl w:val="0"/>
        <w:tabs>
          <w:tab w:val="left" w:pos="-36"/>
          <w:tab w:val="left" w:pos="0"/>
          <w:tab w:val="left" w:pos="176"/>
        </w:tabs>
        <w:autoSpaceDE w:val="0"/>
        <w:spacing w:after="0" w:line="276" w:lineRule="auto"/>
        <w:jc w:val="both"/>
        <w:rPr>
          <w:rFonts w:ascii="Times New Roman" w:eastAsia="Times New Roman" w:hAnsi="Times New Roman" w:cs="Times New Roman"/>
          <w:color w:val="000000"/>
          <w:sz w:val="24"/>
          <w:szCs w:val="24"/>
          <w:lang w:eastAsia="ru-RU"/>
        </w:rPr>
      </w:pPr>
      <w:r w:rsidRPr="008C096C">
        <w:rPr>
          <w:rFonts w:ascii="Times New Roman" w:eastAsia="Times New Roman" w:hAnsi="Times New Roman" w:cs="Times New Roman"/>
          <w:sz w:val="24"/>
          <w:szCs w:val="24"/>
          <w:lang w:eastAsia="zh-CN"/>
        </w:rPr>
        <w:t>Упражнения на  восприятие цвета, символику цвета (4-6 упражнений) с описанием упражнений в рабочем дневнике; фиксировать время проведения упражнений и оценку эффетивности.</w:t>
      </w:r>
    </w:p>
    <w:p w:rsidR="008C096C" w:rsidRPr="008C096C" w:rsidRDefault="008C096C" w:rsidP="008C096C">
      <w:pPr>
        <w:spacing w:after="0" w:line="276" w:lineRule="auto"/>
        <w:jc w:val="both"/>
        <w:rPr>
          <w:rFonts w:ascii="Times New Roman" w:eastAsia="Times New Roman" w:hAnsi="Times New Roman" w:cs="Times New Roman"/>
          <w:b/>
          <w:bCs/>
          <w:i/>
          <w:color w:val="000000"/>
          <w:sz w:val="24"/>
          <w:szCs w:val="24"/>
          <w:lang w:eastAsia="ru-RU"/>
        </w:rPr>
      </w:pPr>
      <w:r w:rsidRPr="008C096C">
        <w:rPr>
          <w:rFonts w:ascii="Times New Roman" w:eastAsia="Calibri" w:hAnsi="Times New Roman" w:cs="Times New Roman"/>
          <w:i/>
          <w:color w:val="000000"/>
          <w:sz w:val="24"/>
          <w:szCs w:val="24"/>
          <w:lang w:eastAsia="ru-RU"/>
        </w:rPr>
        <w:t>Оценивается:</w:t>
      </w:r>
      <w:r w:rsidRPr="008C096C">
        <w:rPr>
          <w:rFonts w:ascii="Times New Roman" w:eastAsia="Calibri" w:hAnsi="Times New Roman" w:cs="Times New Roman"/>
          <w:sz w:val="24"/>
          <w:szCs w:val="24"/>
        </w:rPr>
        <w:t xml:space="preserve"> знание разнообразных форм и способов проведения актерских тренингов</w:t>
      </w:r>
      <w:r w:rsidRPr="008C096C">
        <w:rPr>
          <w:rFonts w:ascii="Times New Roman" w:eastAsia="Times New Roman" w:hAnsi="Times New Roman" w:cs="Times New Roman"/>
          <w:bCs/>
          <w:iCs/>
          <w:sz w:val="24"/>
          <w:szCs w:val="24"/>
          <w:lang w:eastAsia="ru-RU"/>
        </w:rPr>
        <w:t>;</w:t>
      </w:r>
    </w:p>
    <w:p w:rsidR="008C096C" w:rsidRPr="008C096C" w:rsidRDefault="008C096C" w:rsidP="008C096C">
      <w:pPr>
        <w:spacing w:after="0" w:line="240" w:lineRule="auto"/>
        <w:rPr>
          <w:rFonts w:ascii="Times New Roman" w:eastAsia="Calibri" w:hAnsi="Times New Roman" w:cs="Times New Roman"/>
          <w:sz w:val="24"/>
          <w:szCs w:val="24"/>
          <w:lang w:eastAsia="zh-CN"/>
        </w:rPr>
      </w:pPr>
      <w:r w:rsidRPr="008C096C">
        <w:rPr>
          <w:rFonts w:ascii="Times New Roman" w:eastAsia="Times New Roman" w:hAnsi="Times New Roman" w:cs="Times New Roman"/>
          <w:b/>
          <w:bCs/>
          <w:color w:val="000000"/>
          <w:sz w:val="24"/>
          <w:szCs w:val="24"/>
          <w:lang w:eastAsia="ru-RU"/>
        </w:rPr>
        <w:t>Тема3.</w:t>
      </w:r>
      <w:r w:rsidRPr="008C096C">
        <w:rPr>
          <w:rFonts w:ascii="Times New Roman" w:eastAsia="Times New Roman" w:hAnsi="Times New Roman" w:cs="Times New Roman"/>
          <w:b/>
          <w:sz w:val="24"/>
          <w:szCs w:val="24"/>
          <w:lang w:eastAsia="zh-CN"/>
        </w:rPr>
        <w:t>Технология грима, макияжа, живописные приемы</w:t>
      </w:r>
      <w:r w:rsidRPr="008C096C">
        <w:rPr>
          <w:rFonts w:ascii="Times New Roman" w:eastAsia="Times New Roman" w:hAnsi="Times New Roman" w:cs="Times New Roman"/>
          <w:b/>
          <w:bCs/>
          <w:color w:val="000000"/>
          <w:sz w:val="24"/>
          <w:szCs w:val="24"/>
          <w:lang w:eastAsia="ru-RU"/>
        </w:rPr>
        <w:t>:</w:t>
      </w:r>
    </w:p>
    <w:p w:rsidR="008C096C" w:rsidRPr="008C096C" w:rsidRDefault="008C096C" w:rsidP="008C096C">
      <w:pPr>
        <w:widowControl w:val="0"/>
        <w:tabs>
          <w:tab w:val="left" w:pos="-36"/>
          <w:tab w:val="left" w:pos="0"/>
          <w:tab w:val="left" w:pos="176"/>
        </w:tabs>
        <w:autoSpaceDE w:val="0"/>
        <w:spacing w:after="0" w:line="276" w:lineRule="auto"/>
        <w:rPr>
          <w:rFonts w:ascii="Times New Roman" w:eastAsia="Times New Roman" w:hAnsi="Times New Roman" w:cs="Times New Roman"/>
          <w:color w:val="000000"/>
          <w:sz w:val="24"/>
          <w:szCs w:val="24"/>
          <w:lang w:eastAsia="ru-RU"/>
        </w:rPr>
      </w:pPr>
      <w:r w:rsidRPr="008C096C">
        <w:rPr>
          <w:rFonts w:ascii="Times New Roman" w:eastAsia="Times New Roman" w:hAnsi="Times New Roman" w:cs="Times New Roman"/>
          <w:b/>
          <w:bCs/>
          <w:i/>
          <w:color w:val="000000"/>
          <w:sz w:val="24"/>
          <w:szCs w:val="24"/>
          <w:lang w:eastAsia="ru-RU"/>
        </w:rPr>
        <w:t>Текущий контроль–</w:t>
      </w:r>
      <w:r w:rsidRPr="008C096C">
        <w:rPr>
          <w:rFonts w:ascii="Times New Roman" w:eastAsia="Times New Roman" w:hAnsi="Times New Roman" w:cs="Times New Roman"/>
          <w:b/>
          <w:color w:val="000000"/>
          <w:sz w:val="24"/>
          <w:szCs w:val="24"/>
          <w:lang w:eastAsia="ru-RU"/>
        </w:rPr>
        <w:t>видеопрезентация.</w:t>
      </w:r>
    </w:p>
    <w:p w:rsidR="008C096C" w:rsidRPr="008C096C" w:rsidRDefault="008C096C" w:rsidP="008C096C">
      <w:pPr>
        <w:widowControl w:val="0"/>
        <w:tabs>
          <w:tab w:val="left" w:pos="-36"/>
          <w:tab w:val="left" w:pos="0"/>
          <w:tab w:val="left" w:pos="176"/>
        </w:tabs>
        <w:autoSpaceDE w:val="0"/>
        <w:spacing w:after="0" w:line="276" w:lineRule="auto"/>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 xml:space="preserve">Живописные приемы портретной живописи (живопись, кино, театр) -3минуты с комментариями </w:t>
      </w:r>
    </w:p>
    <w:p w:rsidR="008C096C" w:rsidRPr="008C096C" w:rsidRDefault="008C096C" w:rsidP="008C096C">
      <w:pPr>
        <w:spacing w:after="0" w:line="276" w:lineRule="auto"/>
        <w:rPr>
          <w:rFonts w:ascii="Times New Roman" w:eastAsia="Times New Roman" w:hAnsi="Times New Roman" w:cs="Times New Roman"/>
          <w:b/>
          <w:bCs/>
          <w:i/>
          <w:color w:val="000000"/>
          <w:sz w:val="24"/>
          <w:szCs w:val="24"/>
          <w:lang w:eastAsia="ru-RU"/>
        </w:rPr>
      </w:pPr>
      <w:r w:rsidRPr="008C096C">
        <w:rPr>
          <w:rFonts w:ascii="Times New Roman" w:eastAsia="Calibri" w:hAnsi="Times New Roman" w:cs="Times New Roman"/>
          <w:i/>
          <w:color w:val="000000"/>
          <w:sz w:val="24"/>
          <w:szCs w:val="24"/>
          <w:lang w:eastAsia="ru-RU"/>
        </w:rPr>
        <w:lastRenderedPageBreak/>
        <w:t>Оценивается:</w:t>
      </w:r>
      <w:r w:rsidRPr="008C096C">
        <w:rPr>
          <w:rFonts w:ascii="Times New Roman" w:eastAsia="Calibri" w:hAnsi="Times New Roman" w:cs="Times New Roman"/>
          <w:sz w:val="24"/>
          <w:szCs w:val="24"/>
        </w:rPr>
        <w:t xml:space="preserve">  умение использовать искусство грима при поиске внешней характерности образа;</w:t>
      </w:r>
    </w:p>
    <w:p w:rsidR="008C096C" w:rsidRPr="008C096C" w:rsidRDefault="008C096C" w:rsidP="008C096C">
      <w:pPr>
        <w:shd w:val="clear" w:color="auto" w:fill="FFFFFF"/>
        <w:autoSpaceDE w:val="0"/>
        <w:autoSpaceDN w:val="0"/>
        <w:adjustRightInd w:val="0"/>
        <w:spacing w:after="0" w:line="240" w:lineRule="auto"/>
        <w:jc w:val="both"/>
        <w:rPr>
          <w:rFonts w:ascii="Times New Roman" w:eastAsia="Calibri" w:hAnsi="Times New Roman" w:cs="Times New Roman"/>
          <w:color w:val="000000"/>
          <w:sz w:val="24"/>
          <w:szCs w:val="24"/>
        </w:rPr>
      </w:pPr>
      <w:r w:rsidRPr="008C096C">
        <w:rPr>
          <w:rFonts w:ascii="Times New Roman" w:eastAsia="Times New Roman" w:hAnsi="Times New Roman" w:cs="Times New Roman"/>
          <w:b/>
          <w:bCs/>
          <w:color w:val="000000"/>
          <w:sz w:val="24"/>
          <w:szCs w:val="24"/>
          <w:lang w:eastAsia="ru-RU"/>
        </w:rPr>
        <w:t>Тема4.</w:t>
      </w:r>
      <w:r w:rsidRPr="008C096C">
        <w:rPr>
          <w:rFonts w:ascii="Times New Roman" w:eastAsia="Calibri" w:hAnsi="Times New Roman" w:cs="Times New Roman"/>
          <w:b/>
          <w:sz w:val="24"/>
          <w:szCs w:val="24"/>
        </w:rPr>
        <w:t>Схемы грима. Классические пропорции лица</w:t>
      </w:r>
      <w:r w:rsidRPr="008C096C">
        <w:rPr>
          <w:rFonts w:ascii="Times New Roman" w:eastAsia="Times New Roman" w:hAnsi="Times New Roman" w:cs="Times New Roman"/>
          <w:b/>
          <w:bCs/>
          <w:color w:val="000000"/>
          <w:sz w:val="24"/>
          <w:szCs w:val="24"/>
          <w:lang w:eastAsia="ru-RU"/>
        </w:rPr>
        <w:t>:</w:t>
      </w:r>
    </w:p>
    <w:p w:rsidR="008C096C" w:rsidRPr="008C096C" w:rsidRDefault="008C096C" w:rsidP="008C096C">
      <w:pPr>
        <w:spacing w:after="0" w:line="276" w:lineRule="auto"/>
        <w:rPr>
          <w:rFonts w:ascii="Times New Roman" w:eastAsia="Calibri" w:hAnsi="Times New Roman" w:cs="Times New Roman"/>
          <w:b/>
          <w:color w:val="000000"/>
          <w:sz w:val="24"/>
          <w:szCs w:val="24"/>
          <w:lang w:eastAsia="ru-RU"/>
        </w:rPr>
      </w:pPr>
      <w:r w:rsidRPr="008C096C">
        <w:rPr>
          <w:rFonts w:ascii="Times New Roman" w:eastAsia="Times New Roman" w:hAnsi="Times New Roman" w:cs="Times New Roman"/>
          <w:b/>
          <w:bCs/>
          <w:i/>
          <w:color w:val="000000"/>
          <w:sz w:val="24"/>
          <w:szCs w:val="24"/>
          <w:lang w:eastAsia="ru-RU"/>
        </w:rPr>
        <w:t xml:space="preserve">Текущий контроль - практическое задание: </w:t>
      </w:r>
      <w:r w:rsidRPr="008C096C">
        <w:rPr>
          <w:rFonts w:ascii="Times New Roman" w:eastAsia="Calibri" w:hAnsi="Times New Roman" w:cs="Times New Roman"/>
          <w:b/>
          <w:color w:val="000000"/>
          <w:sz w:val="24"/>
          <w:szCs w:val="24"/>
          <w:lang w:eastAsia="ru-RU"/>
        </w:rPr>
        <w:t>тренинговые упражнения</w:t>
      </w:r>
    </w:p>
    <w:p w:rsidR="008C096C" w:rsidRPr="008C096C" w:rsidRDefault="008C096C" w:rsidP="008C096C">
      <w:pPr>
        <w:widowControl w:val="0"/>
        <w:tabs>
          <w:tab w:val="left" w:pos="-36"/>
          <w:tab w:val="left" w:pos="0"/>
          <w:tab w:val="left" w:pos="176"/>
        </w:tabs>
        <w:autoSpaceDE w:val="0"/>
        <w:spacing w:after="0" w:line="276" w:lineRule="auto"/>
        <w:rPr>
          <w:rFonts w:ascii="Times New Roman" w:eastAsia="Times New Roman" w:hAnsi="Times New Roman" w:cs="Times New Roman"/>
          <w:sz w:val="24"/>
          <w:szCs w:val="24"/>
          <w:lang w:eastAsia="zh-CN"/>
        </w:rPr>
      </w:pPr>
      <w:r w:rsidRPr="008C096C">
        <w:rPr>
          <w:rFonts w:ascii="Times New Roman" w:eastAsia="Times New Roman" w:hAnsi="Times New Roman" w:cs="Times New Roman"/>
          <w:color w:val="000000"/>
          <w:sz w:val="24"/>
          <w:szCs w:val="24"/>
          <w:lang w:eastAsia="ru-RU"/>
        </w:rPr>
        <w:t>Провести тренинговые упражнения по теме: «</w:t>
      </w:r>
      <w:r w:rsidRPr="008C096C">
        <w:rPr>
          <w:rFonts w:ascii="Times New Roman" w:eastAsia="Times New Roman" w:hAnsi="Times New Roman" w:cs="Times New Roman"/>
          <w:sz w:val="24"/>
          <w:szCs w:val="24"/>
          <w:lang w:eastAsia="zh-CN"/>
        </w:rPr>
        <w:t>«Формула красоты» (Пифагор, V в. до н.э),  идеал (канон) красоты (Поликлетт, V в. до н.э); «Закон золотого сечения» (Возрождение, ХV в.)». Применить методику для сценического, мужского/женского грима</w:t>
      </w:r>
    </w:p>
    <w:p w:rsidR="008C096C" w:rsidRPr="008C096C" w:rsidRDefault="008C096C" w:rsidP="008C096C">
      <w:pPr>
        <w:spacing w:after="0" w:line="276" w:lineRule="auto"/>
        <w:rPr>
          <w:rFonts w:ascii="Times New Roman" w:eastAsia="Times New Roman" w:hAnsi="Times New Roman" w:cs="Times New Roman"/>
          <w:b/>
          <w:bCs/>
          <w:i/>
          <w:color w:val="000000"/>
          <w:sz w:val="24"/>
          <w:szCs w:val="24"/>
          <w:lang w:eastAsia="ru-RU"/>
        </w:rPr>
      </w:pPr>
      <w:r w:rsidRPr="008C096C">
        <w:rPr>
          <w:rFonts w:ascii="Times New Roman" w:eastAsia="Calibri" w:hAnsi="Times New Roman" w:cs="Times New Roman"/>
          <w:i/>
          <w:color w:val="000000"/>
          <w:sz w:val="24"/>
          <w:szCs w:val="24"/>
          <w:lang w:eastAsia="ru-RU"/>
        </w:rPr>
        <w:t xml:space="preserve">Оценивается: </w:t>
      </w:r>
      <w:r w:rsidRPr="008C096C">
        <w:rPr>
          <w:rFonts w:ascii="Times New Roman" w:eastAsia="Calibri" w:hAnsi="Times New Roman" w:cs="Times New Roman"/>
          <w:sz w:val="24"/>
          <w:szCs w:val="24"/>
        </w:rPr>
        <w:t>умение отбирать и подготавливать тот или иной вид актерского тренинга в зависимости от решаемой на данном этапе обучения педагогической задачи;</w:t>
      </w:r>
    </w:p>
    <w:p w:rsidR="008C096C" w:rsidRPr="008C096C" w:rsidRDefault="008C096C" w:rsidP="008C096C">
      <w:pPr>
        <w:widowControl w:val="0"/>
        <w:spacing w:after="0" w:line="276" w:lineRule="auto"/>
        <w:jc w:val="both"/>
        <w:rPr>
          <w:rFonts w:ascii="Times New Roman" w:eastAsia="Times New Roman" w:hAnsi="Times New Roman" w:cs="Times New Roman"/>
          <w:b/>
          <w:bCs/>
          <w:color w:val="000000"/>
          <w:sz w:val="24"/>
          <w:szCs w:val="24"/>
          <w:lang w:eastAsia="ru-RU"/>
        </w:rPr>
      </w:pPr>
      <w:r w:rsidRPr="008C096C">
        <w:rPr>
          <w:rFonts w:ascii="Times New Roman" w:eastAsia="Times New Roman" w:hAnsi="Times New Roman" w:cs="Times New Roman"/>
          <w:b/>
          <w:bCs/>
          <w:color w:val="000000"/>
          <w:sz w:val="24"/>
          <w:szCs w:val="24"/>
          <w:lang w:eastAsia="ru-RU"/>
        </w:rPr>
        <w:t>Зачет/незачет</w:t>
      </w:r>
    </w:p>
    <w:p w:rsidR="008C096C" w:rsidRPr="008C096C" w:rsidRDefault="008C096C" w:rsidP="008C096C">
      <w:pPr>
        <w:widowControl w:val="0"/>
        <w:spacing w:after="0" w:line="276" w:lineRule="auto"/>
        <w:jc w:val="both"/>
        <w:rPr>
          <w:rFonts w:ascii="Times New Roman" w:eastAsia="Times New Roman" w:hAnsi="Times New Roman" w:cs="Times New Roman"/>
          <w:b/>
          <w:bCs/>
          <w:color w:val="000000"/>
          <w:sz w:val="24"/>
          <w:szCs w:val="24"/>
          <w:lang w:eastAsia="ru-RU"/>
        </w:rPr>
      </w:pPr>
      <w:r w:rsidRPr="008C096C">
        <w:rPr>
          <w:rFonts w:ascii="Times New Roman" w:eastAsia="Times New Roman" w:hAnsi="Times New Roman" w:cs="Times New Roman"/>
          <w:b/>
          <w:bCs/>
          <w:color w:val="000000"/>
          <w:sz w:val="24"/>
          <w:szCs w:val="24"/>
          <w:lang w:eastAsia="ru-RU"/>
        </w:rPr>
        <w:t xml:space="preserve">Тема7. </w:t>
      </w:r>
      <w:r w:rsidRPr="008C096C">
        <w:rPr>
          <w:rFonts w:ascii="Times New Roman" w:eastAsia="Calibri" w:hAnsi="Times New Roman" w:cs="Times New Roman"/>
          <w:b/>
          <w:sz w:val="24"/>
          <w:szCs w:val="24"/>
        </w:rPr>
        <w:t>Молодое красивое лицо. Макияж и декоративная косметика</w:t>
      </w:r>
      <w:r w:rsidRPr="008C096C">
        <w:rPr>
          <w:rFonts w:ascii="Times New Roman" w:eastAsia="Times New Roman" w:hAnsi="Times New Roman" w:cs="Times New Roman"/>
          <w:b/>
          <w:bCs/>
          <w:color w:val="000000"/>
          <w:sz w:val="24"/>
          <w:szCs w:val="24"/>
          <w:lang w:eastAsia="ru-RU"/>
        </w:rPr>
        <w:t>:</w:t>
      </w:r>
    </w:p>
    <w:p w:rsidR="008C096C" w:rsidRPr="008C096C" w:rsidRDefault="008C096C" w:rsidP="008C096C">
      <w:pPr>
        <w:spacing w:after="0" w:line="276" w:lineRule="auto"/>
        <w:rPr>
          <w:rFonts w:ascii="Times New Roman" w:eastAsia="Times New Roman" w:hAnsi="Times New Roman" w:cs="Times New Roman"/>
          <w:b/>
          <w:bCs/>
          <w:i/>
          <w:color w:val="000000"/>
          <w:sz w:val="24"/>
          <w:szCs w:val="24"/>
          <w:lang w:eastAsia="ru-RU"/>
        </w:rPr>
      </w:pPr>
      <w:r w:rsidRPr="008C096C">
        <w:rPr>
          <w:rFonts w:ascii="Times New Roman" w:eastAsia="Times New Roman" w:hAnsi="Times New Roman" w:cs="Times New Roman"/>
          <w:b/>
          <w:bCs/>
          <w:i/>
          <w:color w:val="000000"/>
          <w:sz w:val="24"/>
          <w:szCs w:val="24"/>
          <w:lang w:eastAsia="ru-RU"/>
        </w:rPr>
        <w:t>Текущий контроль - практическое задание:</w:t>
      </w:r>
    </w:p>
    <w:p w:rsidR="008C096C" w:rsidRPr="008C096C" w:rsidRDefault="008C096C" w:rsidP="008C096C">
      <w:pPr>
        <w:widowControl w:val="0"/>
        <w:tabs>
          <w:tab w:val="left" w:pos="-36"/>
          <w:tab w:val="left" w:pos="0"/>
          <w:tab w:val="left" w:pos="176"/>
        </w:tabs>
        <w:autoSpaceDE w:val="0"/>
        <w:spacing w:after="0" w:line="276" w:lineRule="auto"/>
        <w:jc w:val="both"/>
        <w:rPr>
          <w:rFonts w:ascii="Times New Roman" w:eastAsia="Times New Roman" w:hAnsi="Times New Roman" w:cs="Times New Roman"/>
          <w:color w:val="000000"/>
          <w:sz w:val="24"/>
          <w:szCs w:val="24"/>
          <w:lang w:eastAsia="ru-RU"/>
        </w:rPr>
      </w:pPr>
      <w:r w:rsidRPr="008C096C">
        <w:rPr>
          <w:rFonts w:ascii="Times New Roman" w:eastAsia="Times New Roman" w:hAnsi="Times New Roman" w:cs="Times New Roman"/>
          <w:color w:val="000000"/>
          <w:sz w:val="24"/>
          <w:szCs w:val="24"/>
          <w:lang w:eastAsia="ru-RU"/>
        </w:rPr>
        <w:t xml:space="preserve">Практическое задание по  нанесению макияжа и декоративной косметики: </w:t>
      </w:r>
    </w:p>
    <w:p w:rsidR="008C096C" w:rsidRPr="008C096C" w:rsidRDefault="008C096C" w:rsidP="008C096C">
      <w:pPr>
        <w:spacing w:after="0" w:line="276" w:lineRule="auto"/>
        <w:jc w:val="both"/>
        <w:rPr>
          <w:rFonts w:ascii="Times New Roman" w:eastAsia="Calibri" w:hAnsi="Times New Roman" w:cs="Times New Roman"/>
          <w:sz w:val="24"/>
          <w:szCs w:val="24"/>
        </w:rPr>
      </w:pPr>
      <w:r w:rsidRPr="008C096C">
        <w:rPr>
          <w:rFonts w:ascii="Times New Roman" w:eastAsia="Calibri" w:hAnsi="Times New Roman" w:cs="Times New Roman"/>
          <w:sz w:val="24"/>
          <w:szCs w:val="24"/>
        </w:rPr>
        <w:t>Подбор основы, тон-базы, грунтовки, общего тона. Корректировка «проблемной» кожи (акне, камедоны и т.д.), формы и деталей лица.  Соответствие макияжа стилю, цвету костюма, лица, назначение макияжа.//фото/видео работы</w:t>
      </w:r>
    </w:p>
    <w:p w:rsidR="008C096C" w:rsidRPr="008C096C" w:rsidRDefault="008C096C" w:rsidP="008C096C">
      <w:pPr>
        <w:spacing w:after="0" w:line="276" w:lineRule="auto"/>
        <w:jc w:val="both"/>
        <w:rPr>
          <w:rFonts w:ascii="Times New Roman" w:eastAsia="Times New Roman" w:hAnsi="Times New Roman" w:cs="Times New Roman"/>
          <w:bCs/>
          <w:iCs/>
          <w:sz w:val="24"/>
          <w:szCs w:val="24"/>
          <w:lang w:eastAsia="ru-RU"/>
        </w:rPr>
      </w:pPr>
      <w:r w:rsidRPr="008C096C">
        <w:rPr>
          <w:rFonts w:ascii="Times New Roman" w:eastAsia="Times New Roman" w:hAnsi="Times New Roman" w:cs="Times New Roman"/>
          <w:bCs/>
          <w:i/>
          <w:iCs/>
          <w:sz w:val="24"/>
          <w:szCs w:val="24"/>
          <w:lang w:eastAsia="ru-RU"/>
        </w:rPr>
        <w:t>Оценивается:</w:t>
      </w:r>
      <w:r w:rsidRPr="008C096C">
        <w:rPr>
          <w:rFonts w:ascii="Times New Roman" w:eastAsia="Calibri" w:hAnsi="Times New Roman" w:cs="Times New Roman"/>
          <w:color w:val="000000"/>
          <w:sz w:val="24"/>
          <w:szCs w:val="24"/>
        </w:rPr>
        <w:t>Приобретение навыков самостоятельной работы по созданию грима для исполнения роли</w:t>
      </w:r>
    </w:p>
    <w:p w:rsidR="008C096C" w:rsidRPr="008C096C" w:rsidRDefault="008C096C" w:rsidP="008C096C">
      <w:pPr>
        <w:widowControl w:val="0"/>
        <w:spacing w:after="0" w:line="276" w:lineRule="auto"/>
        <w:jc w:val="both"/>
        <w:rPr>
          <w:rFonts w:ascii="Times New Roman" w:eastAsia="Times New Roman" w:hAnsi="Times New Roman" w:cs="Times New Roman"/>
          <w:b/>
          <w:bCs/>
          <w:color w:val="000000"/>
          <w:sz w:val="24"/>
          <w:szCs w:val="24"/>
          <w:lang w:eastAsia="ru-RU"/>
        </w:rPr>
      </w:pPr>
      <w:r w:rsidRPr="008C096C">
        <w:rPr>
          <w:rFonts w:ascii="Times New Roman" w:eastAsia="Times New Roman" w:hAnsi="Times New Roman" w:cs="Times New Roman"/>
          <w:b/>
          <w:bCs/>
          <w:color w:val="000000"/>
          <w:sz w:val="24"/>
          <w:szCs w:val="24"/>
          <w:lang w:eastAsia="ru-RU"/>
        </w:rPr>
        <w:t>Зачет/незачет</w:t>
      </w:r>
    </w:p>
    <w:p w:rsidR="008C096C" w:rsidRPr="008C096C" w:rsidRDefault="008C096C" w:rsidP="008C096C">
      <w:pPr>
        <w:widowControl w:val="0"/>
        <w:spacing w:after="0" w:line="276" w:lineRule="auto"/>
        <w:jc w:val="both"/>
        <w:rPr>
          <w:rFonts w:ascii="Times New Roman" w:eastAsia="Times New Roman" w:hAnsi="Times New Roman" w:cs="Times New Roman"/>
          <w:b/>
          <w:bCs/>
          <w:color w:val="000000"/>
          <w:sz w:val="24"/>
          <w:szCs w:val="24"/>
          <w:lang w:eastAsia="ru-RU"/>
        </w:rPr>
      </w:pPr>
      <w:r w:rsidRPr="008C096C">
        <w:rPr>
          <w:rFonts w:ascii="Times New Roman" w:eastAsia="Times New Roman" w:hAnsi="Times New Roman" w:cs="Times New Roman"/>
          <w:b/>
          <w:bCs/>
          <w:color w:val="000000"/>
          <w:sz w:val="24"/>
          <w:szCs w:val="24"/>
          <w:lang w:eastAsia="ru-RU"/>
        </w:rPr>
        <w:t xml:space="preserve">Тема5 </w:t>
      </w:r>
      <w:r w:rsidRPr="008C096C">
        <w:rPr>
          <w:rFonts w:ascii="Times New Roman" w:eastAsia="Calibri" w:hAnsi="Times New Roman" w:cs="Times New Roman"/>
          <w:b/>
          <w:sz w:val="24"/>
          <w:szCs w:val="24"/>
        </w:rPr>
        <w:t>Скульптурно-объемные,  комбинированные приемы грима</w:t>
      </w:r>
      <w:r w:rsidRPr="008C096C">
        <w:rPr>
          <w:rFonts w:ascii="Times New Roman" w:eastAsia="Times New Roman" w:hAnsi="Times New Roman" w:cs="Times New Roman"/>
          <w:b/>
          <w:bCs/>
          <w:color w:val="000000"/>
          <w:sz w:val="24"/>
          <w:szCs w:val="24"/>
          <w:lang w:eastAsia="ru-RU"/>
        </w:rPr>
        <w:t>:</w:t>
      </w:r>
    </w:p>
    <w:p w:rsidR="008C096C" w:rsidRPr="008C096C" w:rsidRDefault="008C096C" w:rsidP="008C096C">
      <w:pPr>
        <w:spacing w:after="0" w:line="276" w:lineRule="auto"/>
        <w:rPr>
          <w:rFonts w:ascii="Times New Roman" w:eastAsia="Times New Roman" w:hAnsi="Times New Roman" w:cs="Times New Roman"/>
          <w:b/>
          <w:bCs/>
          <w:i/>
          <w:color w:val="000000"/>
          <w:sz w:val="24"/>
          <w:szCs w:val="24"/>
          <w:lang w:eastAsia="ru-RU"/>
        </w:rPr>
      </w:pPr>
      <w:r w:rsidRPr="008C096C">
        <w:rPr>
          <w:rFonts w:ascii="Times New Roman" w:eastAsia="Times New Roman" w:hAnsi="Times New Roman" w:cs="Times New Roman"/>
          <w:b/>
          <w:bCs/>
          <w:i/>
          <w:color w:val="000000"/>
          <w:sz w:val="24"/>
          <w:szCs w:val="24"/>
          <w:lang w:eastAsia="ru-RU"/>
        </w:rPr>
        <w:t xml:space="preserve">Текущий контроль– ТЕСТ </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 xml:space="preserve">1. </w:t>
      </w:r>
      <w:r w:rsidRPr="008107C5">
        <w:rPr>
          <w:rFonts w:ascii="Times New Roman" w:eastAsia="Times New Roman" w:hAnsi="Times New Roman" w:cs="Times New Roman"/>
          <w:sz w:val="24"/>
          <w:szCs w:val="24"/>
          <w:lang w:eastAsia="zh-CN"/>
        </w:rPr>
        <w:t>Мода -это:</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а) не продолжительное господство определённого стиля</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б) не продолжительное господство определённого вкуса в какой — либо сфере жизни или культуры.</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в) продолжительное господство определённого стиля</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2.Прически Древнего Египта выполнялись</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а) Из натуральных волос</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б) из волос животных (это были парики)</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в) из натуральных волос и волос животных</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3. Моделирование -это:</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а) процесс индивидуального подбора прически</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б) процесс создания моделей и разработку на основе различных вариантов</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в) процесс реконструкции</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4. В прическах древнего Рима и Греции преобладали</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а) гладкие формы</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б) локоны</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в) локоны и гладкие формы</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5. Прическа должна соответствовать образу в целом</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а) да</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б) нет</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в) не всегда</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6. Прическа -это</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а) завивка</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б) фигурная укладка волос,</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в) фигурная укладка волос, завивка, стрижка.</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7. Прически эпохи возрождения (XV- XIV) в Европе отличались</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а) помпезностью и разнообразием</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б) скромностью и не приметностью</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в) однообразием</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8.Прически делятся на какие виды</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а) по технологии выполнения</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б) по способу зачёсывая волос</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в) по способу ношения</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9.Стиль барокко появился и был популярен в</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a) XVII- XVIII в.</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б) XV- XVIII в.</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в) X-XIV в.</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10.Классификация прически - это</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а) её стилистическое назначение</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б) её предназначение</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в) её выполнение</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11.Стиль рококо появился</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а) в первой половине XVIII в.</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б) в XIV в.</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в) в XVв.</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12. Стиль ампир появился в</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а) в конце XIX в.</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б) в серединеXVI в.</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в) в начале XIX в.</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13.Стиль -это</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а) устойчивая общность образной системы, средств и приёмов её исполнения</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б) индивидуальный подбор прически</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в) массовое моделирование</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14. Прически в России стали популярны при:</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а) Николае I</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б) Александр I</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в) Петре I</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lastRenderedPageBreak/>
        <w:t>15. В европейских женских прическах в начале XX-го в (1900-1950) преобладал стиль:</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а) а-ля- гарсон</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б) бандо</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в) малая пудренная</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16. В исторических прическах можно было распознать к какой социальной принадлежности относится человек</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а) да</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б) нет</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в) не всегда</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17.Композиции прически -это</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а) Совокупность элементов, компонентов, декора в единой модели прически</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б) фактура прически</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в) структура прически</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18. Прическа- это</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а) искусственное удаление волос (стрижка)</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б) фигурная укладка или завивка, а также стрижка в сочетании и с украшениями</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в) фигурная укладка из длинных волос</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19.Перечислите основные компоненты композиции</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а) форма, силуэт, линии, цвет, декор</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б) масштабность</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в) контраст</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20. Какая форма лица называется идеальной</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а) круглая</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б) овальная</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в) треугольная</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21.Симметрия -это</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а) полное неравенство одной половины целого другой его половине, полное соответствие по расположению и величине всех входящих в форму прически деталей</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б) полное равенство одной половины целого другой его половине, полное соответствие по расположению и величине всех входящих в форму прически деталей</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в) полное равенство одной половины целого другой его половине и не полное соответствие по расположению и величине всех входящих в форму прически деталей</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22. Композиция – это</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а) гармоничное сочетание, расположенных составных элементов</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б) составные элементы</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23. Асимметрия в прическе- это</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а) не равенство прическе по отношению к оси симметрии</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б) не равенство прическе по отношению к оси симметрии</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lastRenderedPageBreak/>
        <w:t>в) не равенство прическе по отношению к профилю.</w:t>
      </w:r>
    </w:p>
    <w:p w:rsidR="008C096C" w:rsidRPr="008107C5" w:rsidRDefault="008C096C" w:rsidP="008C096C">
      <w:pPr>
        <w:spacing w:after="0" w:line="240" w:lineRule="auto"/>
        <w:jc w:val="both"/>
        <w:rPr>
          <w:rFonts w:ascii="Times New Roman" w:eastAsia="Calibri" w:hAnsi="Times New Roman" w:cs="Times New Roman"/>
          <w:color w:val="000000"/>
          <w:sz w:val="24"/>
          <w:szCs w:val="24"/>
          <w:lang w:eastAsia="ru-RU"/>
        </w:rPr>
      </w:pPr>
      <w:r w:rsidRPr="008107C5">
        <w:rPr>
          <w:rFonts w:ascii="Times New Roman" w:eastAsia="Times New Roman" w:hAnsi="Times New Roman" w:cs="Times New Roman"/>
          <w:bCs/>
          <w:i/>
          <w:iCs/>
          <w:sz w:val="24"/>
          <w:szCs w:val="24"/>
          <w:lang w:eastAsia="ru-RU"/>
        </w:rPr>
        <w:t xml:space="preserve">Оценивается: </w:t>
      </w:r>
      <w:r w:rsidRPr="008107C5">
        <w:rPr>
          <w:rFonts w:ascii="Times New Roman" w:eastAsia="Calibri" w:hAnsi="Times New Roman" w:cs="Times New Roman"/>
          <w:color w:val="000000"/>
          <w:sz w:val="24"/>
          <w:szCs w:val="24"/>
          <w:lang w:eastAsia="ru-RU"/>
        </w:rPr>
        <w:t>владение основными приемами гримирования</w:t>
      </w:r>
    </w:p>
    <w:p w:rsidR="008C096C" w:rsidRPr="008107C5" w:rsidRDefault="008C096C" w:rsidP="008C096C">
      <w:pPr>
        <w:widowControl w:val="0"/>
        <w:spacing w:after="0" w:line="276" w:lineRule="auto"/>
        <w:jc w:val="both"/>
        <w:rPr>
          <w:rFonts w:ascii="Times New Roman" w:eastAsia="Times New Roman" w:hAnsi="Times New Roman" w:cs="Times New Roman"/>
          <w:bCs/>
          <w:color w:val="000000"/>
          <w:sz w:val="24"/>
          <w:szCs w:val="24"/>
          <w:lang w:eastAsia="ru-RU"/>
        </w:rPr>
      </w:pPr>
      <w:r w:rsidRPr="008107C5">
        <w:rPr>
          <w:rFonts w:ascii="Times New Roman" w:eastAsia="Calibri" w:hAnsi="Times New Roman" w:cs="Times New Roman"/>
          <w:color w:val="000000"/>
          <w:sz w:val="24"/>
          <w:szCs w:val="24"/>
          <w:lang w:eastAsia="ru-RU"/>
        </w:rPr>
        <w:t xml:space="preserve">Зачет/незачет: </w:t>
      </w:r>
      <w:r w:rsidRPr="008107C5">
        <w:rPr>
          <w:rFonts w:ascii="Times New Roman" w:eastAsia="Times New Roman" w:hAnsi="Times New Roman" w:cs="Times New Roman"/>
          <w:bCs/>
          <w:color w:val="000000"/>
          <w:sz w:val="24"/>
          <w:szCs w:val="24"/>
          <w:lang w:eastAsia="ru-RU"/>
        </w:rPr>
        <w:t>от 22 до 10правильных ответов- зачет; от 9 до 1- незачет.</w:t>
      </w:r>
    </w:p>
    <w:p w:rsidR="008C096C" w:rsidRPr="008C096C" w:rsidRDefault="008C096C" w:rsidP="008C096C">
      <w:pPr>
        <w:widowControl w:val="0"/>
        <w:spacing w:after="0" w:line="276" w:lineRule="auto"/>
        <w:jc w:val="both"/>
        <w:rPr>
          <w:rFonts w:ascii="Times New Roman" w:eastAsia="Calibri" w:hAnsi="Times New Roman" w:cs="Times New Roman"/>
          <w:sz w:val="24"/>
          <w:szCs w:val="24"/>
        </w:rPr>
      </w:pPr>
      <w:r w:rsidRPr="008C096C">
        <w:rPr>
          <w:rFonts w:ascii="Times New Roman" w:eastAsia="Times New Roman" w:hAnsi="Times New Roman" w:cs="Times New Roman"/>
          <w:b/>
          <w:bCs/>
          <w:color w:val="000000"/>
          <w:sz w:val="24"/>
          <w:szCs w:val="24"/>
          <w:lang w:eastAsia="ru-RU"/>
        </w:rPr>
        <w:t>Тема 6:</w:t>
      </w:r>
      <w:r w:rsidRPr="008C096C">
        <w:rPr>
          <w:rFonts w:ascii="Times New Roman" w:eastAsia="Calibri" w:hAnsi="Times New Roman" w:cs="Times New Roman"/>
          <w:b/>
          <w:sz w:val="24"/>
          <w:szCs w:val="24"/>
        </w:rPr>
        <w:t>Характерный грим</w:t>
      </w:r>
    </w:p>
    <w:p w:rsidR="008C096C" w:rsidRPr="008C096C" w:rsidRDefault="008C096C" w:rsidP="008C096C">
      <w:pPr>
        <w:spacing w:after="0" w:line="276" w:lineRule="auto"/>
        <w:jc w:val="both"/>
        <w:rPr>
          <w:rFonts w:ascii="Times New Roman" w:eastAsia="Calibri" w:hAnsi="Times New Roman" w:cs="Times New Roman"/>
          <w:b/>
          <w:color w:val="000000"/>
          <w:sz w:val="24"/>
          <w:szCs w:val="24"/>
        </w:rPr>
      </w:pPr>
      <w:r w:rsidRPr="008C096C">
        <w:rPr>
          <w:rFonts w:ascii="Times New Roman" w:eastAsia="Calibri" w:hAnsi="Times New Roman" w:cs="Times New Roman"/>
          <w:color w:val="000000"/>
          <w:sz w:val="24"/>
          <w:szCs w:val="24"/>
        </w:rPr>
        <w:t xml:space="preserve">Текущий контроль:  </w:t>
      </w:r>
      <w:r w:rsidRPr="008C096C">
        <w:rPr>
          <w:rFonts w:ascii="Times New Roman" w:eastAsia="Calibri" w:hAnsi="Times New Roman" w:cs="Times New Roman"/>
          <w:b/>
          <w:color w:val="000000"/>
          <w:sz w:val="24"/>
          <w:szCs w:val="24"/>
        </w:rPr>
        <w:t>практическое задание</w:t>
      </w:r>
    </w:p>
    <w:p w:rsidR="008C096C" w:rsidRPr="008C096C" w:rsidRDefault="008C096C" w:rsidP="008C096C">
      <w:pPr>
        <w:spacing w:after="0" w:line="276" w:lineRule="auto"/>
        <w:jc w:val="both"/>
        <w:rPr>
          <w:rFonts w:ascii="Times New Roman" w:eastAsia="Calibri" w:hAnsi="Times New Roman" w:cs="Times New Roman"/>
          <w:b/>
          <w:color w:val="000000"/>
          <w:sz w:val="24"/>
          <w:szCs w:val="24"/>
        </w:rPr>
      </w:pPr>
      <w:r w:rsidRPr="008C096C">
        <w:rPr>
          <w:rFonts w:ascii="Times New Roman" w:eastAsia="Calibri" w:hAnsi="Times New Roman" w:cs="Times New Roman"/>
          <w:color w:val="000000"/>
          <w:sz w:val="24"/>
          <w:szCs w:val="24"/>
        </w:rPr>
        <w:t xml:space="preserve">Текущий контроль:  практическое задание по  нанесению </w:t>
      </w:r>
      <w:r w:rsidRPr="008C096C">
        <w:rPr>
          <w:rFonts w:ascii="Times New Roman" w:eastAsia="Calibri" w:hAnsi="Times New Roman" w:cs="Times New Roman"/>
          <w:sz w:val="24"/>
          <w:szCs w:val="24"/>
        </w:rPr>
        <w:t>грима-образа по  русской классике, используя сложные приёмы и схемы грима, постижа, гуммоза, фактурные приёмы.</w:t>
      </w:r>
    </w:p>
    <w:p w:rsidR="008C096C" w:rsidRPr="008C096C" w:rsidRDefault="008C096C" w:rsidP="008C096C">
      <w:pPr>
        <w:spacing w:after="0" w:line="276" w:lineRule="auto"/>
        <w:rPr>
          <w:rFonts w:ascii="Times New Roman" w:eastAsia="Calibri" w:hAnsi="Times New Roman" w:cs="Times New Roman"/>
          <w:color w:val="000000"/>
          <w:sz w:val="24"/>
          <w:szCs w:val="24"/>
        </w:rPr>
      </w:pPr>
      <w:r w:rsidRPr="008C096C">
        <w:rPr>
          <w:rFonts w:ascii="Times New Roman" w:eastAsia="Calibri" w:hAnsi="Times New Roman" w:cs="Times New Roman"/>
          <w:i/>
          <w:color w:val="000000"/>
          <w:sz w:val="24"/>
          <w:szCs w:val="24"/>
          <w:lang w:eastAsia="ru-RU"/>
        </w:rPr>
        <w:t>Оценивается:</w:t>
      </w:r>
      <w:r w:rsidRPr="008C096C">
        <w:rPr>
          <w:rFonts w:ascii="Times New Roman" w:eastAsia="Calibri" w:hAnsi="Times New Roman" w:cs="Times New Roman"/>
          <w:color w:val="000000"/>
          <w:sz w:val="24"/>
          <w:szCs w:val="24"/>
        </w:rPr>
        <w:t xml:space="preserve"> правила гигиены грима;</w:t>
      </w:r>
    </w:p>
    <w:p w:rsidR="008C096C" w:rsidRPr="008C096C" w:rsidRDefault="008C096C" w:rsidP="008C096C">
      <w:pPr>
        <w:widowControl w:val="0"/>
        <w:spacing w:after="0" w:line="276" w:lineRule="auto"/>
        <w:jc w:val="both"/>
        <w:rPr>
          <w:rFonts w:ascii="Times New Roman" w:eastAsia="Times New Roman" w:hAnsi="Times New Roman" w:cs="Times New Roman"/>
          <w:b/>
          <w:bCs/>
          <w:color w:val="000000"/>
          <w:sz w:val="24"/>
          <w:szCs w:val="24"/>
          <w:lang w:eastAsia="ru-RU"/>
        </w:rPr>
      </w:pPr>
      <w:r w:rsidRPr="008C096C">
        <w:rPr>
          <w:rFonts w:ascii="Times New Roman" w:eastAsia="Times New Roman" w:hAnsi="Times New Roman" w:cs="Times New Roman"/>
          <w:b/>
          <w:bCs/>
          <w:color w:val="000000"/>
          <w:sz w:val="24"/>
          <w:szCs w:val="24"/>
          <w:lang w:eastAsia="ru-RU"/>
        </w:rPr>
        <w:t>Зачет/незачет:</w:t>
      </w:r>
    </w:p>
    <w:p w:rsidR="008C096C" w:rsidRPr="008C096C" w:rsidRDefault="008C096C" w:rsidP="008C096C">
      <w:pPr>
        <w:widowControl w:val="0"/>
        <w:spacing w:after="0" w:line="276" w:lineRule="auto"/>
        <w:jc w:val="both"/>
        <w:rPr>
          <w:rFonts w:ascii="Times New Roman" w:eastAsia="Calibri" w:hAnsi="Times New Roman" w:cs="Times New Roman"/>
          <w:sz w:val="24"/>
          <w:szCs w:val="24"/>
        </w:rPr>
      </w:pPr>
      <w:r w:rsidRPr="008C096C">
        <w:rPr>
          <w:rFonts w:ascii="Times New Roman" w:eastAsia="Times New Roman" w:hAnsi="Times New Roman" w:cs="Times New Roman"/>
          <w:b/>
          <w:bCs/>
          <w:sz w:val="24"/>
          <w:szCs w:val="24"/>
          <w:lang w:eastAsia="ru-RU"/>
        </w:rPr>
        <w:t>Тема 7:</w:t>
      </w:r>
      <w:r w:rsidRPr="008C096C">
        <w:rPr>
          <w:rFonts w:ascii="Times New Roman" w:eastAsia="Calibri" w:hAnsi="Times New Roman" w:cs="Times New Roman"/>
          <w:b/>
          <w:sz w:val="24"/>
          <w:szCs w:val="24"/>
        </w:rPr>
        <w:t>Сказочный грим: сказочная красота</w:t>
      </w:r>
    </w:p>
    <w:p w:rsidR="008C096C" w:rsidRPr="008C096C" w:rsidRDefault="008C096C" w:rsidP="008C096C">
      <w:pPr>
        <w:spacing w:after="0" w:line="276" w:lineRule="auto"/>
        <w:jc w:val="both"/>
        <w:rPr>
          <w:rFonts w:ascii="Times New Roman" w:eastAsia="Times New Roman" w:hAnsi="Times New Roman" w:cs="Times New Roman"/>
          <w:b/>
          <w:sz w:val="24"/>
          <w:szCs w:val="24"/>
          <w:lang w:eastAsia="ru-RU"/>
        </w:rPr>
      </w:pPr>
      <w:r w:rsidRPr="008C096C">
        <w:rPr>
          <w:rFonts w:ascii="Times New Roman" w:eastAsia="Times New Roman" w:hAnsi="Times New Roman" w:cs="Times New Roman"/>
          <w:sz w:val="24"/>
          <w:szCs w:val="24"/>
          <w:lang w:eastAsia="ru-RU"/>
        </w:rPr>
        <w:t xml:space="preserve">Текущий контроль: </w:t>
      </w:r>
      <w:r w:rsidRPr="008C096C">
        <w:rPr>
          <w:rFonts w:ascii="Times New Roman" w:eastAsia="Times New Roman" w:hAnsi="Times New Roman" w:cs="Times New Roman"/>
          <w:b/>
          <w:sz w:val="24"/>
          <w:szCs w:val="24"/>
          <w:lang w:eastAsia="ru-RU"/>
        </w:rPr>
        <w:t xml:space="preserve">Практическое задание. </w:t>
      </w:r>
    </w:p>
    <w:p w:rsidR="008C096C" w:rsidRPr="008C096C" w:rsidRDefault="008C096C" w:rsidP="008C096C">
      <w:pPr>
        <w:spacing w:after="0" w:line="276" w:lineRule="auto"/>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ru-RU"/>
        </w:rPr>
        <w:t>Практическое задание: Провести тренинговые упражнения по теме:</w:t>
      </w:r>
      <w:r w:rsidRPr="008C096C">
        <w:rPr>
          <w:rFonts w:ascii="Times New Roman" w:eastAsia="Times New Roman" w:hAnsi="Times New Roman" w:cs="Times New Roman"/>
          <w:sz w:val="24"/>
          <w:szCs w:val="24"/>
          <w:lang w:eastAsia="zh-CN"/>
        </w:rPr>
        <w:t xml:space="preserve"> «Сказочная красота» -  реалистические,  антропологические образы (царь, царица, царевна, Иванушка-дурачок и др.)</w:t>
      </w:r>
    </w:p>
    <w:p w:rsidR="008C096C" w:rsidRPr="008C096C" w:rsidRDefault="008C096C" w:rsidP="008C096C">
      <w:pPr>
        <w:widowControl w:val="0"/>
        <w:spacing w:after="0" w:line="276" w:lineRule="auto"/>
        <w:jc w:val="both"/>
        <w:rPr>
          <w:rFonts w:ascii="Times New Roman" w:eastAsia="Calibri" w:hAnsi="Times New Roman" w:cs="Times New Roman"/>
          <w:sz w:val="24"/>
          <w:szCs w:val="24"/>
        </w:rPr>
      </w:pPr>
      <w:r w:rsidRPr="008C096C">
        <w:rPr>
          <w:rFonts w:ascii="Times New Roman" w:eastAsia="Calibri" w:hAnsi="Times New Roman" w:cs="Times New Roman"/>
          <w:i/>
          <w:sz w:val="24"/>
          <w:szCs w:val="24"/>
          <w:lang w:eastAsia="ru-RU"/>
        </w:rPr>
        <w:t>Оценивается:</w:t>
      </w:r>
      <w:r w:rsidRPr="008C096C">
        <w:rPr>
          <w:rFonts w:ascii="Times New Roman" w:eastAsia="Calibri" w:hAnsi="Times New Roman" w:cs="Times New Roman"/>
          <w:sz w:val="24"/>
          <w:szCs w:val="24"/>
        </w:rPr>
        <w:t>умение отбирать и подготавливать тот или иной вид актерского тренинга в зависимости от решаемой на данном этапе обучения педагогической задачи;</w:t>
      </w:r>
    </w:p>
    <w:p w:rsidR="008C096C" w:rsidRPr="008C096C" w:rsidRDefault="008C096C" w:rsidP="008C096C">
      <w:pPr>
        <w:widowControl w:val="0"/>
        <w:spacing w:after="0" w:line="276" w:lineRule="auto"/>
        <w:jc w:val="both"/>
        <w:rPr>
          <w:rFonts w:ascii="Times New Roman" w:eastAsia="Calibri" w:hAnsi="Times New Roman" w:cs="Times New Roman"/>
          <w:b/>
          <w:sz w:val="24"/>
          <w:szCs w:val="24"/>
        </w:rPr>
      </w:pPr>
      <w:r w:rsidRPr="008C096C">
        <w:rPr>
          <w:rFonts w:ascii="Times New Roman" w:eastAsia="Calibri" w:hAnsi="Times New Roman" w:cs="Times New Roman"/>
          <w:b/>
          <w:sz w:val="24"/>
          <w:szCs w:val="24"/>
        </w:rPr>
        <w:t>Зачет/незачет:</w:t>
      </w:r>
    </w:p>
    <w:p w:rsidR="008C096C" w:rsidRPr="008C096C" w:rsidRDefault="008C096C" w:rsidP="008C096C">
      <w:pPr>
        <w:widowControl w:val="0"/>
        <w:spacing w:after="0" w:line="276" w:lineRule="auto"/>
        <w:jc w:val="both"/>
        <w:rPr>
          <w:rFonts w:ascii="Times New Roman" w:eastAsia="Calibri" w:hAnsi="Times New Roman" w:cs="Times New Roman"/>
          <w:sz w:val="24"/>
          <w:szCs w:val="24"/>
        </w:rPr>
      </w:pPr>
      <w:r w:rsidRPr="008C096C">
        <w:rPr>
          <w:rFonts w:ascii="Times New Roman" w:eastAsia="Times New Roman" w:hAnsi="Times New Roman" w:cs="Times New Roman"/>
          <w:b/>
          <w:bCs/>
          <w:sz w:val="24"/>
          <w:szCs w:val="24"/>
          <w:lang w:eastAsia="ru-RU"/>
        </w:rPr>
        <w:t>Тема 8:</w:t>
      </w:r>
      <w:r w:rsidRPr="008C096C">
        <w:rPr>
          <w:rFonts w:ascii="Times New Roman" w:eastAsia="Calibri" w:hAnsi="Times New Roman" w:cs="Times New Roman"/>
          <w:b/>
          <w:sz w:val="24"/>
          <w:szCs w:val="24"/>
        </w:rPr>
        <w:t>Маски: театр</w:t>
      </w:r>
    </w:p>
    <w:p w:rsidR="008C096C" w:rsidRPr="008C096C" w:rsidRDefault="008C096C" w:rsidP="008C096C">
      <w:pPr>
        <w:widowControl w:val="0"/>
        <w:spacing w:after="0" w:line="276" w:lineRule="auto"/>
        <w:jc w:val="both"/>
        <w:rPr>
          <w:rFonts w:ascii="Times New Roman" w:eastAsia="Calibri" w:hAnsi="Times New Roman" w:cs="Times New Roman"/>
          <w:b/>
          <w:sz w:val="24"/>
          <w:szCs w:val="24"/>
          <w:lang w:eastAsia="ru-RU"/>
        </w:rPr>
      </w:pPr>
      <w:r w:rsidRPr="008C096C">
        <w:rPr>
          <w:rFonts w:ascii="Times New Roman" w:eastAsia="Calibri" w:hAnsi="Times New Roman" w:cs="Times New Roman"/>
          <w:sz w:val="24"/>
          <w:szCs w:val="24"/>
          <w:lang w:eastAsia="ru-RU"/>
        </w:rPr>
        <w:t>Текущий контроль</w:t>
      </w:r>
      <w:r w:rsidRPr="008C096C">
        <w:rPr>
          <w:rFonts w:ascii="Times New Roman" w:eastAsia="Calibri" w:hAnsi="Times New Roman" w:cs="Times New Roman"/>
          <w:b/>
          <w:sz w:val="24"/>
          <w:szCs w:val="24"/>
          <w:lang w:eastAsia="ru-RU"/>
        </w:rPr>
        <w:t>. Устный опрос</w:t>
      </w:r>
    </w:p>
    <w:p w:rsidR="008C096C" w:rsidRPr="008C096C" w:rsidRDefault="008C096C" w:rsidP="008C096C">
      <w:pPr>
        <w:widowControl w:val="0"/>
        <w:spacing w:after="0" w:line="276" w:lineRule="auto"/>
        <w:jc w:val="both"/>
        <w:rPr>
          <w:rFonts w:ascii="Times New Roman" w:eastAsia="Calibri" w:hAnsi="Times New Roman" w:cs="Times New Roman"/>
          <w:sz w:val="24"/>
          <w:szCs w:val="24"/>
          <w:lang w:eastAsia="ru-RU"/>
        </w:rPr>
      </w:pPr>
      <w:r w:rsidRPr="008C096C">
        <w:rPr>
          <w:rFonts w:ascii="Times New Roman" w:eastAsia="Calibri" w:hAnsi="Times New Roman" w:cs="Times New Roman"/>
          <w:sz w:val="24"/>
          <w:szCs w:val="24"/>
          <w:lang w:eastAsia="ru-RU"/>
        </w:rPr>
        <w:t xml:space="preserve">Тема: Роль маски в театре.  </w:t>
      </w:r>
    </w:p>
    <w:p w:rsidR="008C096C" w:rsidRPr="008C096C" w:rsidRDefault="008C096C" w:rsidP="008C096C">
      <w:pPr>
        <w:widowControl w:val="0"/>
        <w:spacing w:after="0" w:line="276" w:lineRule="auto"/>
        <w:jc w:val="both"/>
        <w:rPr>
          <w:rFonts w:ascii="Times New Roman" w:eastAsia="Calibri" w:hAnsi="Times New Roman" w:cs="Times New Roman"/>
          <w:sz w:val="24"/>
          <w:szCs w:val="24"/>
          <w:lang w:eastAsia="ru-RU"/>
        </w:rPr>
      </w:pPr>
      <w:r w:rsidRPr="008C096C">
        <w:rPr>
          <w:rFonts w:ascii="Times New Roman" w:eastAsia="Calibri" w:hAnsi="Times New Roman" w:cs="Times New Roman"/>
          <w:sz w:val="24"/>
          <w:szCs w:val="24"/>
          <w:lang w:eastAsia="ru-RU"/>
        </w:rPr>
        <w:t>Вопросы:</w:t>
      </w:r>
    </w:p>
    <w:p w:rsidR="008C096C" w:rsidRPr="008C096C" w:rsidRDefault="008C096C" w:rsidP="008C096C">
      <w:pPr>
        <w:spacing w:after="0" w:line="276" w:lineRule="auto"/>
        <w:jc w:val="both"/>
        <w:rPr>
          <w:rFonts w:ascii="Times New Roman" w:eastAsia="Calibri" w:hAnsi="Times New Roman" w:cs="Times New Roman"/>
          <w:sz w:val="24"/>
          <w:szCs w:val="24"/>
        </w:rPr>
      </w:pPr>
      <w:r w:rsidRPr="008C096C">
        <w:rPr>
          <w:rFonts w:ascii="Times New Roman" w:eastAsia="Calibri" w:hAnsi="Times New Roman" w:cs="Times New Roman"/>
          <w:sz w:val="24"/>
          <w:szCs w:val="24"/>
        </w:rPr>
        <w:t>Роль маски в театре</w:t>
      </w:r>
    </w:p>
    <w:p w:rsidR="008C096C" w:rsidRPr="008C096C" w:rsidRDefault="008C096C" w:rsidP="008C096C">
      <w:pPr>
        <w:spacing w:after="0" w:line="276" w:lineRule="auto"/>
        <w:jc w:val="both"/>
        <w:rPr>
          <w:rFonts w:ascii="Times New Roman" w:eastAsia="Calibri" w:hAnsi="Times New Roman" w:cs="Times New Roman"/>
          <w:sz w:val="24"/>
          <w:szCs w:val="24"/>
        </w:rPr>
      </w:pPr>
      <w:r w:rsidRPr="008C096C">
        <w:rPr>
          <w:rFonts w:ascii="Times New Roman" w:eastAsia="Calibri" w:hAnsi="Times New Roman" w:cs="Times New Roman"/>
          <w:sz w:val="24"/>
          <w:szCs w:val="24"/>
        </w:rPr>
        <w:t>Роль маски в древнегреческом театре.</w:t>
      </w:r>
    </w:p>
    <w:p w:rsidR="008C096C" w:rsidRPr="008C096C" w:rsidRDefault="008C096C" w:rsidP="008C096C">
      <w:pPr>
        <w:spacing w:after="0" w:line="276" w:lineRule="auto"/>
        <w:jc w:val="both"/>
        <w:rPr>
          <w:rFonts w:ascii="Times New Roman" w:eastAsia="Calibri" w:hAnsi="Times New Roman" w:cs="Times New Roman"/>
          <w:sz w:val="24"/>
          <w:szCs w:val="24"/>
        </w:rPr>
      </w:pPr>
      <w:r w:rsidRPr="008C096C">
        <w:rPr>
          <w:rFonts w:ascii="Times New Roman" w:eastAsia="Calibri" w:hAnsi="Times New Roman" w:cs="Times New Roman"/>
          <w:sz w:val="24"/>
          <w:szCs w:val="24"/>
        </w:rPr>
        <w:t>Роль маски в  театре «</w:t>
      </w:r>
      <w:r w:rsidRPr="008C096C">
        <w:rPr>
          <w:rFonts w:ascii="Times New Roman" w:eastAsia="Calibri" w:hAnsi="Times New Roman" w:cs="Times New Roman"/>
          <w:i/>
          <w:sz w:val="24"/>
          <w:szCs w:val="24"/>
        </w:rPr>
        <w:t>Кабуки</w:t>
      </w:r>
      <w:r w:rsidRPr="008C096C">
        <w:rPr>
          <w:rFonts w:ascii="Times New Roman" w:eastAsia="Calibri" w:hAnsi="Times New Roman" w:cs="Times New Roman"/>
          <w:sz w:val="24"/>
          <w:szCs w:val="24"/>
        </w:rPr>
        <w:t>», «</w:t>
      </w:r>
      <w:r w:rsidRPr="008C096C">
        <w:rPr>
          <w:rFonts w:ascii="Times New Roman" w:eastAsia="Calibri" w:hAnsi="Times New Roman" w:cs="Times New Roman"/>
          <w:i/>
          <w:sz w:val="24"/>
          <w:szCs w:val="24"/>
        </w:rPr>
        <w:t>Но</w:t>
      </w:r>
      <w:r w:rsidRPr="008C096C">
        <w:rPr>
          <w:rFonts w:ascii="Times New Roman" w:eastAsia="Calibri" w:hAnsi="Times New Roman" w:cs="Times New Roman"/>
          <w:sz w:val="24"/>
          <w:szCs w:val="24"/>
        </w:rPr>
        <w:t>», «</w:t>
      </w:r>
      <w:r w:rsidRPr="008C096C">
        <w:rPr>
          <w:rFonts w:ascii="Times New Roman" w:eastAsia="Calibri" w:hAnsi="Times New Roman" w:cs="Times New Roman"/>
          <w:i/>
          <w:sz w:val="24"/>
          <w:szCs w:val="24"/>
        </w:rPr>
        <w:t>Пекинской опере</w:t>
      </w:r>
      <w:r w:rsidRPr="008C096C">
        <w:rPr>
          <w:rFonts w:ascii="Times New Roman" w:eastAsia="Calibri" w:hAnsi="Times New Roman" w:cs="Times New Roman"/>
          <w:sz w:val="24"/>
          <w:szCs w:val="24"/>
        </w:rPr>
        <w:t>»</w:t>
      </w:r>
    </w:p>
    <w:p w:rsidR="008C096C" w:rsidRPr="008C096C" w:rsidRDefault="008C096C" w:rsidP="008C096C">
      <w:pPr>
        <w:spacing w:after="0" w:line="276" w:lineRule="auto"/>
        <w:jc w:val="both"/>
        <w:rPr>
          <w:rFonts w:ascii="Times New Roman" w:eastAsia="Calibri" w:hAnsi="Times New Roman" w:cs="Times New Roman"/>
          <w:sz w:val="24"/>
          <w:szCs w:val="24"/>
        </w:rPr>
      </w:pPr>
      <w:r w:rsidRPr="008C096C">
        <w:rPr>
          <w:rFonts w:ascii="Times New Roman" w:eastAsia="Calibri" w:hAnsi="Times New Roman" w:cs="Times New Roman"/>
          <w:sz w:val="24"/>
          <w:szCs w:val="24"/>
        </w:rPr>
        <w:t xml:space="preserve">Определённая символика цвета, линий в изображении положительных и отрицательных героев, женских, фантастических образов. </w:t>
      </w:r>
    </w:p>
    <w:p w:rsidR="008C096C" w:rsidRPr="008C096C" w:rsidRDefault="008C096C" w:rsidP="008C096C">
      <w:pPr>
        <w:spacing w:after="0" w:line="276" w:lineRule="auto"/>
        <w:jc w:val="both"/>
        <w:rPr>
          <w:rFonts w:ascii="Times New Roman" w:eastAsia="Calibri" w:hAnsi="Times New Roman" w:cs="Times New Roman"/>
          <w:sz w:val="24"/>
          <w:szCs w:val="24"/>
        </w:rPr>
      </w:pPr>
      <w:r w:rsidRPr="008C096C">
        <w:rPr>
          <w:rFonts w:ascii="Times New Roman" w:eastAsia="Calibri" w:hAnsi="Times New Roman" w:cs="Times New Roman"/>
          <w:sz w:val="24"/>
          <w:szCs w:val="24"/>
        </w:rPr>
        <w:t>Тренинг по изображению разных мимических состояний лица, монголоидной расы(театр «Кабуки»)</w:t>
      </w:r>
    </w:p>
    <w:p w:rsidR="008C096C" w:rsidRPr="008C096C" w:rsidRDefault="008C096C" w:rsidP="008C096C">
      <w:pPr>
        <w:spacing w:after="0" w:line="276" w:lineRule="auto"/>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 xml:space="preserve">Острохарактерные (гротескные) образы полумасок в театре Аркадия Райкина </w:t>
      </w:r>
    </w:p>
    <w:p w:rsidR="008C096C" w:rsidRPr="008C096C" w:rsidRDefault="008C096C" w:rsidP="008C096C">
      <w:pPr>
        <w:widowControl w:val="0"/>
        <w:spacing w:after="0" w:line="276" w:lineRule="auto"/>
        <w:jc w:val="both"/>
        <w:rPr>
          <w:rFonts w:ascii="Times New Roman" w:eastAsia="Calibri" w:hAnsi="Times New Roman" w:cs="Times New Roman"/>
          <w:sz w:val="24"/>
          <w:szCs w:val="24"/>
        </w:rPr>
      </w:pPr>
      <w:r w:rsidRPr="008C096C">
        <w:rPr>
          <w:rFonts w:ascii="Times New Roman" w:eastAsia="Calibri" w:hAnsi="Times New Roman" w:cs="Times New Roman"/>
          <w:i/>
          <w:sz w:val="24"/>
          <w:szCs w:val="24"/>
          <w:lang w:eastAsia="ru-RU"/>
        </w:rPr>
        <w:t>Оценивается:</w:t>
      </w:r>
      <w:r w:rsidRPr="008C096C">
        <w:rPr>
          <w:rFonts w:ascii="Times New Roman" w:eastAsia="Calibri" w:hAnsi="Times New Roman" w:cs="Times New Roman"/>
          <w:sz w:val="24"/>
          <w:szCs w:val="24"/>
        </w:rPr>
        <w:t xml:space="preserve"> умение разрабатывать и накладывать несложный грим;</w:t>
      </w:r>
    </w:p>
    <w:p w:rsidR="008C096C" w:rsidRPr="008C096C" w:rsidRDefault="008C096C" w:rsidP="008C096C">
      <w:pPr>
        <w:widowControl w:val="0"/>
        <w:spacing w:after="0" w:line="276" w:lineRule="auto"/>
        <w:jc w:val="both"/>
        <w:rPr>
          <w:rFonts w:ascii="Times New Roman" w:eastAsia="Times New Roman" w:hAnsi="Times New Roman" w:cs="Times New Roman"/>
          <w:b/>
          <w:bCs/>
          <w:color w:val="000000"/>
          <w:sz w:val="24"/>
          <w:szCs w:val="24"/>
          <w:lang w:eastAsia="ru-RU"/>
        </w:rPr>
      </w:pPr>
      <w:r w:rsidRPr="008C096C">
        <w:rPr>
          <w:rFonts w:ascii="Times New Roman" w:eastAsia="Times New Roman" w:hAnsi="Times New Roman" w:cs="Times New Roman"/>
          <w:b/>
          <w:bCs/>
          <w:color w:val="000000"/>
          <w:sz w:val="24"/>
          <w:szCs w:val="24"/>
          <w:lang w:eastAsia="ru-RU"/>
        </w:rPr>
        <w:t>Зачет/незачет:</w:t>
      </w:r>
    </w:p>
    <w:p w:rsidR="008C096C" w:rsidRPr="008C096C" w:rsidRDefault="008C096C" w:rsidP="008C096C">
      <w:pPr>
        <w:widowControl w:val="0"/>
        <w:spacing w:after="0" w:line="276" w:lineRule="auto"/>
        <w:jc w:val="both"/>
        <w:rPr>
          <w:rFonts w:ascii="Times New Roman" w:eastAsia="Calibri" w:hAnsi="Times New Roman" w:cs="Times New Roman"/>
          <w:sz w:val="24"/>
          <w:szCs w:val="24"/>
        </w:rPr>
      </w:pPr>
      <w:r w:rsidRPr="008C096C">
        <w:rPr>
          <w:rFonts w:ascii="Times New Roman" w:eastAsia="Times New Roman" w:hAnsi="Times New Roman" w:cs="Times New Roman"/>
          <w:b/>
          <w:bCs/>
          <w:sz w:val="24"/>
          <w:szCs w:val="24"/>
          <w:lang w:eastAsia="ru-RU"/>
        </w:rPr>
        <w:t>Тема 9:</w:t>
      </w:r>
      <w:r w:rsidRPr="008C096C">
        <w:rPr>
          <w:rFonts w:ascii="Times New Roman" w:eastAsia="Calibri" w:hAnsi="Times New Roman" w:cs="Times New Roman"/>
          <w:b/>
          <w:sz w:val="24"/>
          <w:szCs w:val="24"/>
        </w:rPr>
        <w:t xml:space="preserve">Национально-исторический  грим: </w:t>
      </w:r>
      <w:r w:rsidRPr="008C096C">
        <w:rPr>
          <w:rFonts w:ascii="Times New Roman" w:eastAsia="Times New Roman" w:hAnsi="Times New Roman" w:cs="Times New Roman"/>
          <w:b/>
          <w:bCs/>
          <w:sz w:val="24"/>
          <w:szCs w:val="24"/>
          <w:lang w:eastAsia="ru-RU"/>
        </w:rPr>
        <w:t>негроидная раса, м</w:t>
      </w:r>
      <w:r w:rsidRPr="008C096C">
        <w:rPr>
          <w:rFonts w:ascii="Times New Roman" w:eastAsia="Times New Roman" w:hAnsi="Times New Roman" w:cs="Times New Roman"/>
          <w:b/>
          <w:bCs/>
          <w:sz w:val="24"/>
          <w:szCs w:val="24"/>
        </w:rPr>
        <w:t>онголоидная раса. Китай, Япония.</w:t>
      </w:r>
    </w:p>
    <w:p w:rsidR="008C096C" w:rsidRPr="008C096C" w:rsidRDefault="008C096C" w:rsidP="008C096C">
      <w:pPr>
        <w:spacing w:after="0" w:line="276" w:lineRule="auto"/>
        <w:jc w:val="both"/>
        <w:outlineLvl w:val="0"/>
        <w:rPr>
          <w:rFonts w:ascii="Times New Roman" w:eastAsia="Times New Roman" w:hAnsi="Times New Roman" w:cs="Times New Roman"/>
          <w:b/>
          <w:sz w:val="24"/>
          <w:szCs w:val="24"/>
          <w:lang w:eastAsia="ru-RU"/>
        </w:rPr>
      </w:pPr>
      <w:bookmarkStart w:id="56" w:name="_Toc11154249"/>
      <w:r w:rsidRPr="008C096C">
        <w:rPr>
          <w:rFonts w:ascii="Times New Roman" w:eastAsia="Times New Roman" w:hAnsi="Times New Roman" w:cs="Times New Roman"/>
          <w:sz w:val="24"/>
          <w:szCs w:val="24"/>
          <w:lang w:eastAsia="ru-RU"/>
        </w:rPr>
        <w:t xml:space="preserve">Текущий контроль: </w:t>
      </w:r>
      <w:r w:rsidRPr="008C096C">
        <w:rPr>
          <w:rFonts w:ascii="Times New Roman" w:eastAsia="Times New Roman" w:hAnsi="Times New Roman" w:cs="Times New Roman"/>
          <w:b/>
          <w:sz w:val="24"/>
          <w:szCs w:val="24"/>
          <w:lang w:eastAsia="ru-RU"/>
        </w:rPr>
        <w:t>практическое задание.</w:t>
      </w:r>
      <w:bookmarkEnd w:id="56"/>
      <w:r w:rsidRPr="008C096C">
        <w:rPr>
          <w:rFonts w:ascii="Times New Roman" w:eastAsia="Times New Roman" w:hAnsi="Times New Roman" w:cs="Times New Roman"/>
          <w:b/>
          <w:sz w:val="24"/>
          <w:szCs w:val="24"/>
          <w:lang w:eastAsia="ru-RU"/>
        </w:rPr>
        <w:t xml:space="preserve"> </w:t>
      </w:r>
    </w:p>
    <w:p w:rsidR="008C096C" w:rsidRPr="008C096C" w:rsidRDefault="008C096C" w:rsidP="008C096C">
      <w:pPr>
        <w:spacing w:after="0" w:line="276" w:lineRule="auto"/>
        <w:jc w:val="both"/>
        <w:outlineLvl w:val="0"/>
        <w:rPr>
          <w:rFonts w:ascii="Times New Roman" w:eastAsia="Times New Roman" w:hAnsi="Times New Roman" w:cs="Times New Roman"/>
          <w:sz w:val="24"/>
          <w:szCs w:val="24"/>
          <w:lang w:eastAsia="zh-CN"/>
        </w:rPr>
      </w:pPr>
      <w:bookmarkStart w:id="57" w:name="_Toc11154250"/>
      <w:r w:rsidRPr="008C096C">
        <w:rPr>
          <w:rFonts w:ascii="Times New Roman" w:eastAsia="Times New Roman" w:hAnsi="Times New Roman" w:cs="Times New Roman"/>
          <w:sz w:val="24"/>
          <w:szCs w:val="24"/>
          <w:lang w:eastAsia="ru-RU"/>
        </w:rPr>
        <w:t>Практическое задание: провести тренинговые упражнения по теме:</w:t>
      </w:r>
      <w:r w:rsidRPr="008C096C">
        <w:rPr>
          <w:rFonts w:ascii="Times New Roman" w:eastAsia="Times New Roman" w:hAnsi="Times New Roman" w:cs="Times New Roman"/>
          <w:sz w:val="24"/>
          <w:szCs w:val="24"/>
          <w:lang w:eastAsia="zh-CN"/>
        </w:rPr>
        <w:t xml:space="preserve"> «Негроидная раса»;</w:t>
      </w:r>
      <w:bookmarkEnd w:id="57"/>
      <w:r w:rsidRPr="008C096C">
        <w:rPr>
          <w:rFonts w:ascii="Times New Roman" w:eastAsia="Times New Roman" w:hAnsi="Times New Roman" w:cs="Times New Roman"/>
          <w:sz w:val="24"/>
          <w:szCs w:val="24"/>
          <w:lang w:eastAsia="zh-CN"/>
        </w:rPr>
        <w:t xml:space="preserve"> </w:t>
      </w:r>
    </w:p>
    <w:p w:rsidR="008C096C" w:rsidRPr="008C096C" w:rsidRDefault="008C096C" w:rsidP="008C096C">
      <w:pPr>
        <w:spacing w:after="0" w:line="276" w:lineRule="auto"/>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 xml:space="preserve">учитывать расовые признаки: темный цвет кожи, увеличенные формы носа, всей пластики лица;  использование гумоза, морилки. Грим рук, шеи, ушей, тела. </w:t>
      </w:r>
    </w:p>
    <w:p w:rsidR="008C096C" w:rsidRPr="008C096C" w:rsidRDefault="008C096C" w:rsidP="008C096C">
      <w:pPr>
        <w:spacing w:after="0" w:line="276" w:lineRule="auto"/>
        <w:jc w:val="both"/>
        <w:rPr>
          <w:rFonts w:ascii="Times New Roman" w:eastAsia="Times New Roman" w:hAnsi="Times New Roman" w:cs="Times New Roman"/>
          <w:i/>
          <w:sz w:val="24"/>
          <w:szCs w:val="24"/>
          <w:lang w:eastAsia="ru-RU"/>
        </w:rPr>
      </w:pPr>
      <w:r w:rsidRPr="008C096C">
        <w:rPr>
          <w:rFonts w:ascii="Times New Roman" w:eastAsia="Times New Roman" w:hAnsi="Times New Roman" w:cs="Times New Roman"/>
          <w:i/>
          <w:sz w:val="24"/>
          <w:szCs w:val="24"/>
          <w:lang w:eastAsia="ru-RU"/>
        </w:rPr>
        <w:t xml:space="preserve">Оценивается: </w:t>
      </w:r>
      <w:r w:rsidRPr="008C096C">
        <w:rPr>
          <w:rFonts w:ascii="Times New Roman" w:eastAsia="Times New Roman" w:hAnsi="Times New Roman" w:cs="Times New Roman"/>
          <w:sz w:val="24"/>
          <w:szCs w:val="24"/>
          <w:lang w:eastAsia="zh-CN"/>
        </w:rPr>
        <w:t>знание разнообразных форм и способов проведения актерских тренингов; умение отбирать и подготавливать тот или иной вид актерского тренинга в зависимости от решаемой на данном этапе обучения педагогической задачи; владение техникой проведения актерских тренингов;</w:t>
      </w:r>
    </w:p>
    <w:p w:rsidR="008C096C" w:rsidRPr="008C096C" w:rsidRDefault="008C096C" w:rsidP="008C096C">
      <w:pPr>
        <w:widowControl w:val="0"/>
        <w:tabs>
          <w:tab w:val="left" w:pos="-36"/>
          <w:tab w:val="left" w:pos="0"/>
          <w:tab w:val="left" w:pos="176"/>
        </w:tabs>
        <w:autoSpaceDE w:val="0"/>
        <w:spacing w:after="0" w:line="276" w:lineRule="auto"/>
        <w:rPr>
          <w:rFonts w:ascii="Times New Roman" w:eastAsia="Times New Roman" w:hAnsi="Times New Roman" w:cs="Times New Roman"/>
          <w:bCs/>
          <w:sz w:val="24"/>
          <w:szCs w:val="24"/>
          <w:lang w:eastAsia="ru-RU"/>
        </w:rPr>
      </w:pPr>
      <w:r w:rsidRPr="008C096C">
        <w:rPr>
          <w:rFonts w:ascii="Times New Roman" w:eastAsia="Times New Roman" w:hAnsi="Times New Roman" w:cs="Times New Roman"/>
          <w:sz w:val="24"/>
          <w:szCs w:val="24"/>
          <w:lang w:eastAsia="ru-RU"/>
        </w:rPr>
        <w:t>«</w:t>
      </w:r>
      <w:r w:rsidRPr="008C096C">
        <w:rPr>
          <w:rFonts w:ascii="Times New Roman" w:eastAsia="Times New Roman" w:hAnsi="Times New Roman" w:cs="Times New Roman"/>
          <w:bCs/>
          <w:sz w:val="24"/>
          <w:szCs w:val="24"/>
          <w:lang w:eastAsia="ru-RU"/>
        </w:rPr>
        <w:t>Монголоидная раса. Китай, Япония».Грим японской женщины, мужчины.</w:t>
      </w:r>
    </w:p>
    <w:p w:rsidR="008C096C" w:rsidRPr="008C096C" w:rsidRDefault="008C096C" w:rsidP="008C096C">
      <w:pPr>
        <w:spacing w:after="0" w:line="276" w:lineRule="auto"/>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i/>
          <w:sz w:val="24"/>
          <w:szCs w:val="24"/>
          <w:lang w:eastAsia="ru-RU"/>
        </w:rPr>
        <w:t xml:space="preserve">Оценивается: </w:t>
      </w:r>
      <w:r w:rsidRPr="008C096C">
        <w:rPr>
          <w:rFonts w:ascii="Times New Roman" w:eastAsia="Times New Roman" w:hAnsi="Times New Roman" w:cs="Times New Roman"/>
          <w:sz w:val="24"/>
          <w:szCs w:val="24"/>
          <w:lang w:eastAsia="zh-CN"/>
        </w:rPr>
        <w:t xml:space="preserve">знание разнообразных форм и способов проведения актерских тренингов; умение отбирать и подготавливать тот или иной вид актерского тренинга в зависимости от </w:t>
      </w:r>
      <w:r w:rsidRPr="008C096C">
        <w:rPr>
          <w:rFonts w:ascii="Times New Roman" w:eastAsia="Times New Roman" w:hAnsi="Times New Roman" w:cs="Times New Roman"/>
          <w:sz w:val="24"/>
          <w:szCs w:val="24"/>
          <w:lang w:eastAsia="zh-CN"/>
        </w:rPr>
        <w:lastRenderedPageBreak/>
        <w:t>решаемой на данном этапе обучения педагогической задачи; владение техникой проведения актерских тренингов;</w:t>
      </w:r>
    </w:p>
    <w:p w:rsidR="008C096C" w:rsidRPr="008C096C" w:rsidRDefault="008C096C" w:rsidP="008C096C">
      <w:pPr>
        <w:spacing w:after="0" w:line="276" w:lineRule="auto"/>
        <w:jc w:val="both"/>
        <w:rPr>
          <w:rFonts w:ascii="Times New Roman" w:eastAsia="Times New Roman" w:hAnsi="Times New Roman" w:cs="Times New Roman"/>
          <w:b/>
          <w:sz w:val="24"/>
          <w:szCs w:val="24"/>
          <w:lang w:eastAsia="zh-CN"/>
        </w:rPr>
      </w:pPr>
      <w:r w:rsidRPr="008C096C">
        <w:rPr>
          <w:rFonts w:ascii="Times New Roman" w:eastAsia="Times New Roman" w:hAnsi="Times New Roman" w:cs="Times New Roman"/>
          <w:b/>
          <w:sz w:val="24"/>
          <w:szCs w:val="24"/>
          <w:lang w:eastAsia="zh-CN"/>
        </w:rPr>
        <w:t>Зачет/незачет:</w:t>
      </w:r>
    </w:p>
    <w:p w:rsidR="008C096C" w:rsidRPr="008C096C" w:rsidRDefault="008C096C" w:rsidP="008C096C">
      <w:pPr>
        <w:spacing w:after="0" w:line="276" w:lineRule="auto"/>
        <w:jc w:val="both"/>
        <w:rPr>
          <w:rFonts w:ascii="Times New Roman" w:eastAsia="Times New Roman" w:hAnsi="Times New Roman" w:cs="Times New Roman"/>
          <w:b/>
          <w:bCs/>
          <w:color w:val="000000"/>
          <w:sz w:val="24"/>
          <w:szCs w:val="24"/>
          <w:lang w:eastAsia="ru-RU"/>
        </w:rPr>
      </w:pPr>
      <w:r w:rsidRPr="008C096C">
        <w:rPr>
          <w:rFonts w:ascii="Times New Roman" w:eastAsia="Times New Roman" w:hAnsi="Times New Roman" w:cs="Times New Roman"/>
          <w:b/>
          <w:bCs/>
          <w:color w:val="000000"/>
          <w:sz w:val="24"/>
          <w:szCs w:val="24"/>
          <w:lang w:eastAsia="ru-RU"/>
        </w:rPr>
        <w:t>Тема: ПРОМЕЖУТОЧНАЯ АТТЕСТАЦИЯ VI</w:t>
      </w:r>
      <w:r w:rsidRPr="008C096C">
        <w:rPr>
          <w:rFonts w:ascii="Times New Roman" w:eastAsia="Times New Roman" w:hAnsi="Times New Roman" w:cs="Times New Roman"/>
          <w:b/>
          <w:bCs/>
          <w:color w:val="000000"/>
          <w:sz w:val="24"/>
          <w:szCs w:val="24"/>
          <w:lang w:val="en-US" w:eastAsia="ru-RU"/>
        </w:rPr>
        <w:t>I</w:t>
      </w:r>
      <w:r w:rsidRPr="008C096C">
        <w:rPr>
          <w:rFonts w:ascii="Times New Roman" w:eastAsia="Times New Roman" w:hAnsi="Times New Roman" w:cs="Times New Roman"/>
          <w:b/>
          <w:bCs/>
          <w:color w:val="000000"/>
          <w:sz w:val="24"/>
          <w:szCs w:val="24"/>
          <w:lang w:eastAsia="ru-RU"/>
        </w:rPr>
        <w:t xml:space="preserve"> СЕМЕСТРА –ЗАЧЕТ </w:t>
      </w:r>
    </w:p>
    <w:p w:rsidR="008C096C" w:rsidRPr="008C096C" w:rsidRDefault="008C096C" w:rsidP="008C096C">
      <w:pPr>
        <w:widowControl w:val="0"/>
        <w:tabs>
          <w:tab w:val="left" w:pos="176"/>
        </w:tabs>
        <w:spacing w:after="0" w:line="276" w:lineRule="auto"/>
        <w:ind w:firstLine="176"/>
        <w:rPr>
          <w:rFonts w:ascii="Times New Roman" w:eastAsia="Calibri" w:hAnsi="Times New Roman" w:cs="Times New Roman"/>
          <w:sz w:val="24"/>
          <w:szCs w:val="24"/>
        </w:rPr>
      </w:pPr>
      <w:r w:rsidRPr="008C096C">
        <w:rPr>
          <w:rFonts w:ascii="Times New Roman" w:eastAsia="Times New Roman" w:hAnsi="Times New Roman" w:cs="Times New Roman"/>
          <w:color w:val="000000"/>
          <w:sz w:val="24"/>
          <w:szCs w:val="24"/>
        </w:rPr>
        <w:t>На зачет выносятся ответы на теоретические вопросы и практическая работа (</w:t>
      </w:r>
      <w:r w:rsidRPr="008C096C">
        <w:rPr>
          <w:rFonts w:ascii="Times New Roman" w:eastAsia="Calibri" w:hAnsi="Times New Roman" w:cs="Times New Roman"/>
          <w:sz w:val="24"/>
          <w:szCs w:val="24"/>
        </w:rPr>
        <w:t>заданная схема грима из пройденной программы курса).</w:t>
      </w:r>
    </w:p>
    <w:p w:rsidR="008C096C" w:rsidRPr="008C096C" w:rsidRDefault="008C096C" w:rsidP="008C096C">
      <w:pPr>
        <w:spacing w:after="0" w:line="276" w:lineRule="auto"/>
        <w:ind w:firstLine="709"/>
        <w:rPr>
          <w:rFonts w:ascii="Times New Roman" w:eastAsia="Calibri" w:hAnsi="Times New Roman" w:cs="Times New Roman"/>
          <w:b/>
          <w:sz w:val="24"/>
          <w:szCs w:val="24"/>
        </w:rPr>
      </w:pPr>
      <w:r w:rsidRPr="008C096C">
        <w:rPr>
          <w:rFonts w:ascii="Times New Roman" w:eastAsia="Calibri" w:hAnsi="Times New Roman" w:cs="Times New Roman"/>
          <w:b/>
          <w:sz w:val="24"/>
          <w:szCs w:val="24"/>
        </w:rPr>
        <w:t>Теоретическая часть</w:t>
      </w:r>
    </w:p>
    <w:p w:rsidR="008C096C" w:rsidRPr="008C096C" w:rsidRDefault="008C096C" w:rsidP="008C096C">
      <w:pPr>
        <w:spacing w:after="0" w:line="276" w:lineRule="auto"/>
        <w:ind w:firstLine="709"/>
        <w:rPr>
          <w:rFonts w:ascii="Times New Roman" w:eastAsia="Calibri" w:hAnsi="Times New Roman" w:cs="Times New Roman"/>
          <w:sz w:val="24"/>
          <w:szCs w:val="24"/>
        </w:rPr>
      </w:pPr>
      <w:r w:rsidRPr="008C096C">
        <w:rPr>
          <w:rFonts w:ascii="Times New Roman" w:eastAsia="Calibri" w:hAnsi="Times New Roman" w:cs="Times New Roman"/>
          <w:sz w:val="24"/>
          <w:szCs w:val="24"/>
        </w:rPr>
        <w:t xml:space="preserve"> Вопросы:</w:t>
      </w:r>
    </w:p>
    <w:p w:rsidR="008C096C" w:rsidRPr="008C096C" w:rsidRDefault="008C096C" w:rsidP="008C096C">
      <w:pPr>
        <w:numPr>
          <w:ilvl w:val="0"/>
          <w:numId w:val="49"/>
        </w:numPr>
        <w:spacing w:after="0" w:line="276" w:lineRule="auto"/>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Особенность грима как неотъемлемой части сценического образа</w:t>
      </w:r>
    </w:p>
    <w:p w:rsidR="008C096C" w:rsidRPr="008C096C" w:rsidRDefault="008C096C" w:rsidP="008C096C">
      <w:pPr>
        <w:numPr>
          <w:ilvl w:val="0"/>
          <w:numId w:val="49"/>
        </w:numPr>
        <w:spacing w:after="0" w:line="276" w:lineRule="auto"/>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История возникновения и развития искусства театрального грима</w:t>
      </w:r>
    </w:p>
    <w:p w:rsidR="008C096C" w:rsidRPr="008C096C" w:rsidRDefault="008C096C" w:rsidP="008C096C">
      <w:pPr>
        <w:numPr>
          <w:ilvl w:val="0"/>
          <w:numId w:val="49"/>
        </w:numPr>
        <w:spacing w:after="0" w:line="276" w:lineRule="auto"/>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Значение русской школы гримировального и актёрского искусства</w:t>
      </w:r>
    </w:p>
    <w:p w:rsidR="008C096C" w:rsidRPr="008C096C" w:rsidRDefault="008C096C" w:rsidP="008C096C">
      <w:pPr>
        <w:numPr>
          <w:ilvl w:val="0"/>
          <w:numId w:val="49"/>
        </w:numPr>
        <w:spacing w:after="0" w:line="276" w:lineRule="auto"/>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Основные функции театрального грима, его значение</w:t>
      </w:r>
    </w:p>
    <w:p w:rsidR="008C096C" w:rsidRPr="008C096C" w:rsidRDefault="008C096C" w:rsidP="008C096C">
      <w:pPr>
        <w:numPr>
          <w:ilvl w:val="0"/>
          <w:numId w:val="49"/>
        </w:numPr>
        <w:spacing w:after="0" w:line="276" w:lineRule="auto"/>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Основные гримировальные средства и инструменты</w:t>
      </w:r>
    </w:p>
    <w:p w:rsidR="008C096C" w:rsidRPr="008C096C" w:rsidRDefault="008C096C" w:rsidP="008C096C">
      <w:pPr>
        <w:numPr>
          <w:ilvl w:val="0"/>
          <w:numId w:val="49"/>
        </w:numPr>
        <w:spacing w:after="0" w:line="276" w:lineRule="auto"/>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Основы косметологии.</w:t>
      </w:r>
    </w:p>
    <w:p w:rsidR="008C096C" w:rsidRPr="008C096C" w:rsidRDefault="008C096C" w:rsidP="008C096C">
      <w:pPr>
        <w:numPr>
          <w:ilvl w:val="0"/>
          <w:numId w:val="49"/>
        </w:numPr>
        <w:spacing w:after="0" w:line="276" w:lineRule="auto"/>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Гигиена грима. Техника безопасности</w:t>
      </w:r>
    </w:p>
    <w:p w:rsidR="008C096C" w:rsidRPr="008C096C" w:rsidRDefault="008C096C" w:rsidP="008C096C">
      <w:pPr>
        <w:numPr>
          <w:ilvl w:val="0"/>
          <w:numId w:val="49"/>
        </w:numPr>
        <w:spacing w:after="0" w:line="276" w:lineRule="auto"/>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Цветовой спектр. Основные цвета в гриме, макияже</w:t>
      </w:r>
    </w:p>
    <w:p w:rsidR="008C096C" w:rsidRPr="008C096C" w:rsidRDefault="008C096C" w:rsidP="008C096C">
      <w:pPr>
        <w:widowControl w:val="0"/>
        <w:numPr>
          <w:ilvl w:val="0"/>
          <w:numId w:val="49"/>
        </w:numPr>
        <w:spacing w:after="0" w:line="276" w:lineRule="auto"/>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Цветовые типы лица: «лето-зима», «весна-осень» и др.</w:t>
      </w:r>
    </w:p>
    <w:p w:rsidR="008C096C" w:rsidRPr="008C096C" w:rsidRDefault="008C096C" w:rsidP="008C096C">
      <w:pPr>
        <w:numPr>
          <w:ilvl w:val="0"/>
          <w:numId w:val="49"/>
        </w:numPr>
        <w:spacing w:after="0" w:line="276" w:lineRule="auto"/>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Декоративная косметика, грим-макияж. Цвет и стиль</w:t>
      </w:r>
    </w:p>
    <w:p w:rsidR="008C096C" w:rsidRPr="008C096C" w:rsidRDefault="008C096C" w:rsidP="008C096C">
      <w:pPr>
        <w:widowControl w:val="0"/>
        <w:numPr>
          <w:ilvl w:val="0"/>
          <w:numId w:val="49"/>
        </w:numPr>
        <w:spacing w:after="0" w:line="276" w:lineRule="auto"/>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Грим, костюм, декорации</w:t>
      </w:r>
    </w:p>
    <w:p w:rsidR="008C096C" w:rsidRPr="008C096C" w:rsidRDefault="008C096C" w:rsidP="008C096C">
      <w:pPr>
        <w:widowControl w:val="0"/>
        <w:numPr>
          <w:ilvl w:val="0"/>
          <w:numId w:val="49"/>
        </w:numPr>
        <w:spacing w:after="0" w:line="276" w:lineRule="auto"/>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Взаимосвязь сценографии и цветовой композиции грима</w:t>
      </w:r>
    </w:p>
    <w:p w:rsidR="008C096C" w:rsidRPr="008C096C" w:rsidRDefault="008C096C" w:rsidP="008C096C">
      <w:pPr>
        <w:numPr>
          <w:ilvl w:val="0"/>
          <w:numId w:val="49"/>
        </w:numPr>
        <w:spacing w:after="0" w:line="276" w:lineRule="auto"/>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Грим и свет.</w:t>
      </w:r>
    </w:p>
    <w:p w:rsidR="008C096C" w:rsidRPr="008C096C" w:rsidRDefault="008C096C" w:rsidP="008C096C">
      <w:pPr>
        <w:widowControl w:val="0"/>
        <w:numPr>
          <w:ilvl w:val="0"/>
          <w:numId w:val="49"/>
        </w:numPr>
        <w:spacing w:after="0" w:line="276" w:lineRule="auto"/>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 xml:space="preserve">Изобразительные приемы в гриме, макияже  </w:t>
      </w:r>
    </w:p>
    <w:p w:rsidR="008C096C" w:rsidRPr="008C096C" w:rsidRDefault="008C096C" w:rsidP="008C096C">
      <w:pPr>
        <w:widowControl w:val="0"/>
        <w:numPr>
          <w:ilvl w:val="0"/>
          <w:numId w:val="49"/>
        </w:numPr>
        <w:spacing w:after="0" w:line="276" w:lineRule="auto"/>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 xml:space="preserve">Анатомические основы грима. </w:t>
      </w:r>
    </w:p>
    <w:p w:rsidR="008C096C" w:rsidRPr="008C096C" w:rsidRDefault="008C096C" w:rsidP="008C096C">
      <w:pPr>
        <w:widowControl w:val="0"/>
        <w:numPr>
          <w:ilvl w:val="0"/>
          <w:numId w:val="49"/>
        </w:numPr>
        <w:spacing w:after="0" w:line="276" w:lineRule="auto"/>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Морфология. Типы и формы лица</w:t>
      </w:r>
    </w:p>
    <w:p w:rsidR="008C096C" w:rsidRPr="008C096C" w:rsidRDefault="008C096C" w:rsidP="008C096C">
      <w:pPr>
        <w:widowControl w:val="0"/>
        <w:numPr>
          <w:ilvl w:val="0"/>
          <w:numId w:val="49"/>
        </w:numPr>
        <w:spacing w:after="0" w:line="276" w:lineRule="auto"/>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Схемы грима</w:t>
      </w:r>
    </w:p>
    <w:p w:rsidR="008C096C" w:rsidRPr="008C096C" w:rsidRDefault="008C096C" w:rsidP="008C096C">
      <w:pPr>
        <w:spacing w:after="0" w:line="276" w:lineRule="auto"/>
        <w:ind w:firstLine="709"/>
        <w:jc w:val="both"/>
        <w:rPr>
          <w:rFonts w:ascii="Times New Roman" w:eastAsia="Calibri" w:hAnsi="Times New Roman" w:cs="Times New Roman"/>
          <w:sz w:val="24"/>
          <w:szCs w:val="24"/>
        </w:rPr>
      </w:pPr>
      <w:r w:rsidRPr="008C096C">
        <w:rPr>
          <w:rFonts w:ascii="Times New Roman" w:eastAsia="Calibri" w:hAnsi="Times New Roman" w:cs="Times New Roman"/>
          <w:b/>
          <w:sz w:val="24"/>
          <w:szCs w:val="24"/>
        </w:rPr>
        <w:t>Практическая часть.</w:t>
      </w:r>
      <w:r w:rsidRPr="008C096C">
        <w:rPr>
          <w:rFonts w:ascii="Times New Roman" w:eastAsia="Calibri" w:hAnsi="Times New Roman" w:cs="Times New Roman"/>
          <w:sz w:val="24"/>
          <w:szCs w:val="24"/>
        </w:rPr>
        <w:t xml:space="preserve"> Студент самостоятельно выполняет заданную схему грима из пройденной программы курса.</w:t>
      </w:r>
    </w:p>
    <w:p w:rsidR="008C096C" w:rsidRPr="008C096C" w:rsidRDefault="008C096C" w:rsidP="008C096C">
      <w:pPr>
        <w:spacing w:after="0" w:line="276" w:lineRule="auto"/>
        <w:jc w:val="both"/>
        <w:rPr>
          <w:rFonts w:ascii="Times New Roman" w:eastAsia="Times New Roman" w:hAnsi="Times New Roman" w:cs="Times New Roman"/>
          <w:b/>
          <w:bCs/>
          <w:color w:val="000000"/>
          <w:sz w:val="24"/>
          <w:szCs w:val="24"/>
          <w:lang w:eastAsia="ru-RU"/>
        </w:rPr>
      </w:pPr>
    </w:p>
    <w:p w:rsidR="005D5A0A" w:rsidRPr="005D5A0A" w:rsidRDefault="005D5A0A" w:rsidP="00D2744F">
      <w:pPr>
        <w:widowControl w:val="0"/>
        <w:autoSpaceDE w:val="0"/>
        <w:autoSpaceDN w:val="0"/>
        <w:adjustRightInd w:val="0"/>
        <w:spacing w:after="120" w:line="240" w:lineRule="auto"/>
        <w:rPr>
          <w:rFonts w:ascii="Times New Roman" w:eastAsia="Times New Roman" w:hAnsi="Times New Roman" w:cs="Times New Roman"/>
          <w:sz w:val="24"/>
          <w:szCs w:val="24"/>
          <w:lang w:eastAsia="ru-RU"/>
        </w:rPr>
      </w:pPr>
      <w:r w:rsidRPr="005D5A0A">
        <w:rPr>
          <w:rFonts w:ascii="Times New Roman" w:eastAsia="Times New Roman" w:hAnsi="Times New Roman" w:cs="Times New Roman"/>
          <w:sz w:val="28"/>
          <w:szCs w:val="20"/>
          <w:lang w:eastAsia="ru-RU"/>
        </w:rPr>
        <w:t xml:space="preserve">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p>
    <w:p w:rsidR="00AE0570" w:rsidRDefault="00AE0570">
      <w:pPr>
        <w:spacing w:after="0" w:line="240" w:lineRule="auto"/>
        <w:jc w:val="both"/>
        <w:rPr>
          <w:rFonts w:ascii="Times New Roman" w:eastAsia="Times New Roman" w:hAnsi="Times New Roman" w:cs="Times New Roman"/>
          <w:b/>
          <w:i/>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0B1B86" w:rsidRDefault="00501456" w:rsidP="000B1B86">
      <w:pPr>
        <w:spacing w:after="0" w:line="240" w:lineRule="auto"/>
        <w:jc w:val="both"/>
        <w:rPr>
          <w:rFonts w:ascii="Times New Roman" w:eastAsia="Times New Roman" w:hAnsi="Times New Roman" w:cs="Times New Roman"/>
          <w:i/>
          <w:sz w:val="24"/>
          <w:szCs w:val="24"/>
          <w:lang w:eastAsia="ru-RU"/>
        </w:rPr>
      </w:pPr>
      <w:r w:rsidRPr="000B1B86">
        <w:rPr>
          <w:rFonts w:ascii="Times New Roman" w:eastAsia="Times New Roman" w:hAnsi="Times New Roman" w:cs="Times New Roman"/>
          <w:b/>
          <w:i/>
          <w:sz w:val="24"/>
          <w:szCs w:val="24"/>
          <w:lang w:eastAsia="ru-RU"/>
        </w:rPr>
        <w:t xml:space="preserve">7.1.    Список </w:t>
      </w:r>
      <w:r w:rsidR="00C810D3" w:rsidRPr="000B1B86">
        <w:rPr>
          <w:rFonts w:ascii="Times New Roman" w:eastAsia="Times New Roman" w:hAnsi="Times New Roman" w:cs="Times New Roman"/>
          <w:b/>
          <w:i/>
          <w:sz w:val="24"/>
          <w:szCs w:val="24"/>
          <w:lang w:eastAsia="ru-RU"/>
        </w:rPr>
        <w:t>литературы</w:t>
      </w:r>
      <w:r w:rsidRPr="000B1B86">
        <w:rPr>
          <w:rFonts w:ascii="Times New Roman" w:eastAsia="Times New Roman" w:hAnsi="Times New Roman" w:cs="Times New Roman"/>
          <w:b/>
          <w:i/>
          <w:sz w:val="24"/>
          <w:szCs w:val="24"/>
          <w:lang w:eastAsia="ru-RU"/>
        </w:rPr>
        <w:t xml:space="preserve"> и </w:t>
      </w:r>
      <w:r w:rsidR="00C810D3" w:rsidRPr="000B1B86">
        <w:rPr>
          <w:rFonts w:ascii="Times New Roman" w:eastAsia="Times New Roman" w:hAnsi="Times New Roman" w:cs="Times New Roman"/>
          <w:b/>
          <w:i/>
          <w:sz w:val="24"/>
          <w:szCs w:val="24"/>
          <w:lang w:eastAsia="ru-RU"/>
        </w:rPr>
        <w:t>источников</w:t>
      </w:r>
      <w:r w:rsidRPr="000B1B86">
        <w:rPr>
          <w:rFonts w:ascii="Times New Roman" w:eastAsia="Times New Roman" w:hAnsi="Times New Roman" w:cs="Times New Roman"/>
          <w:i/>
          <w:sz w:val="24"/>
          <w:szCs w:val="24"/>
          <w:lang w:eastAsia="ru-RU"/>
        </w:rPr>
        <w:t xml:space="preserve"> </w:t>
      </w:r>
    </w:p>
    <w:p w:rsidR="00AD4150" w:rsidRDefault="00AD4150" w:rsidP="00AD4150">
      <w:pPr>
        <w:keepNext/>
        <w:spacing w:after="0" w:line="240" w:lineRule="auto"/>
        <w:outlineLvl w:val="1"/>
        <w:rPr>
          <w:rFonts w:ascii="Times New Roman" w:eastAsia="Times New Roman" w:hAnsi="Times New Roman" w:cs="Times New Roman"/>
          <w:b/>
          <w:bCs/>
          <w:szCs w:val="24"/>
          <w:lang w:eastAsia="zh-CN"/>
        </w:rPr>
      </w:pPr>
    </w:p>
    <w:p w:rsidR="00AD4150" w:rsidRDefault="00AD4150" w:rsidP="00AD4150">
      <w:pPr>
        <w:keepNext/>
        <w:spacing w:after="0" w:line="240" w:lineRule="auto"/>
        <w:outlineLvl w:val="1"/>
        <w:rPr>
          <w:rFonts w:ascii="Times New Roman" w:eastAsia="Times New Roman" w:hAnsi="Times New Roman" w:cs="Times New Roman"/>
          <w:b/>
          <w:bCs/>
          <w:i/>
          <w:sz w:val="24"/>
          <w:szCs w:val="24"/>
          <w:lang w:eastAsia="zh-CN"/>
        </w:rPr>
      </w:pPr>
      <w:r w:rsidRPr="000B623B">
        <w:rPr>
          <w:rFonts w:ascii="Times New Roman" w:eastAsia="Times New Roman" w:hAnsi="Times New Roman" w:cs="Times New Roman"/>
          <w:b/>
          <w:bCs/>
          <w:i/>
          <w:sz w:val="24"/>
          <w:szCs w:val="24"/>
          <w:lang w:eastAsia="zh-CN"/>
        </w:rPr>
        <w:t>Основная литература</w:t>
      </w:r>
      <w:r w:rsidR="00512106" w:rsidRPr="000B623B">
        <w:rPr>
          <w:rFonts w:ascii="Times New Roman" w:eastAsia="Times New Roman" w:hAnsi="Times New Roman" w:cs="Times New Roman"/>
          <w:b/>
          <w:bCs/>
          <w:i/>
          <w:sz w:val="24"/>
          <w:szCs w:val="24"/>
          <w:lang w:eastAsia="zh-CN"/>
        </w:rPr>
        <w:t>:</w:t>
      </w:r>
    </w:p>
    <w:p w:rsidR="008C096C" w:rsidRPr="008C096C" w:rsidRDefault="008C096C" w:rsidP="008C096C">
      <w:pPr>
        <w:widowControl w:val="0"/>
        <w:spacing w:after="0" w:line="276" w:lineRule="auto"/>
        <w:ind w:firstLine="567"/>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 xml:space="preserve">1 </w:t>
      </w:r>
      <w:r w:rsidRPr="008C096C">
        <w:rPr>
          <w:rFonts w:ascii="Times New Roman" w:eastAsia="Times New Roman" w:hAnsi="Times New Roman" w:cs="Times New Roman"/>
          <w:sz w:val="24"/>
          <w:szCs w:val="24"/>
          <w:lang w:eastAsia="zh-CN"/>
        </w:rPr>
        <w:tab/>
        <w:t>Непейвода, С.И.</w:t>
      </w:r>
    </w:p>
    <w:p w:rsidR="008C096C" w:rsidRPr="008C096C" w:rsidRDefault="008C096C" w:rsidP="008C096C">
      <w:pPr>
        <w:widowControl w:val="0"/>
        <w:spacing w:after="0" w:line="276" w:lineRule="auto"/>
        <w:ind w:firstLine="567"/>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 xml:space="preserve">Грим [Электронный ресурс] : [учеб.пособие] / С. И. Непейвода. - М. : Лань : Планета музыки, 2015. - DVD. </w:t>
      </w:r>
    </w:p>
    <w:p w:rsidR="008C096C" w:rsidRPr="008C096C" w:rsidRDefault="008C096C" w:rsidP="008C096C">
      <w:pPr>
        <w:widowControl w:val="0"/>
        <w:spacing w:after="0" w:line="276" w:lineRule="auto"/>
        <w:jc w:val="both"/>
        <w:rPr>
          <w:rFonts w:ascii="Times New Roman" w:eastAsia="Times New Roman" w:hAnsi="Times New Roman" w:cs="Times New Roman"/>
          <w:b/>
          <w:i/>
          <w:sz w:val="24"/>
          <w:szCs w:val="24"/>
          <w:lang w:eastAsia="zh-CN"/>
        </w:rPr>
      </w:pPr>
      <w:r w:rsidRPr="008C096C">
        <w:rPr>
          <w:rFonts w:ascii="Times New Roman" w:eastAsia="Times New Roman" w:hAnsi="Times New Roman" w:cs="Times New Roman"/>
          <w:b/>
          <w:i/>
          <w:sz w:val="24"/>
          <w:szCs w:val="24"/>
          <w:lang w:eastAsia="zh-CN"/>
        </w:rPr>
        <w:t>Дополнительная литература</w:t>
      </w:r>
    </w:p>
    <w:p w:rsidR="008C096C" w:rsidRPr="008C096C" w:rsidRDefault="008C096C" w:rsidP="008C096C">
      <w:pPr>
        <w:widowControl w:val="0"/>
        <w:spacing w:after="0" w:line="276" w:lineRule="auto"/>
        <w:ind w:firstLine="567"/>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1. Сорокина Т.А. Антропологический и эстетический аспекты красоты в сценическом гриме, макияже (монография). – М.: Экон-Информ, 2012.</w:t>
      </w:r>
    </w:p>
    <w:p w:rsidR="008C096C" w:rsidRPr="008C096C" w:rsidRDefault="008C096C" w:rsidP="008C096C">
      <w:pPr>
        <w:widowControl w:val="0"/>
        <w:spacing w:after="0" w:line="276" w:lineRule="auto"/>
        <w:ind w:firstLine="567"/>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2.  Идеалы красоты в культуре России IX-XVII вв. (монография). - М.: Экон-Информ. 2008. – 216 с.</w:t>
      </w:r>
    </w:p>
    <w:p w:rsidR="008C096C" w:rsidRPr="008C096C" w:rsidRDefault="008C096C" w:rsidP="008C096C">
      <w:pPr>
        <w:widowControl w:val="0"/>
        <w:spacing w:after="0" w:line="276" w:lineRule="auto"/>
        <w:ind w:firstLine="567"/>
        <w:jc w:val="both"/>
        <w:rPr>
          <w:rFonts w:ascii="Times New Roman" w:eastAsia="Times New Roman" w:hAnsi="Times New Roman" w:cs="Times New Roman"/>
          <w:sz w:val="24"/>
          <w:szCs w:val="24"/>
          <w:lang w:eastAsia="zh-CN"/>
        </w:rPr>
      </w:pPr>
    </w:p>
    <w:p w:rsidR="00D2744F" w:rsidRPr="000B623B" w:rsidRDefault="00D2744F" w:rsidP="00AD4150">
      <w:pPr>
        <w:keepNext/>
        <w:spacing w:after="0" w:line="240" w:lineRule="auto"/>
        <w:outlineLvl w:val="1"/>
        <w:rPr>
          <w:rFonts w:ascii="Times New Roman" w:eastAsia="Times New Roman" w:hAnsi="Times New Roman" w:cs="Times New Roman"/>
          <w:b/>
          <w:bCs/>
          <w:i/>
          <w:sz w:val="24"/>
          <w:szCs w:val="24"/>
          <w:lang w:eastAsia="zh-CN"/>
        </w:rPr>
      </w:pPr>
    </w:p>
    <w:p w:rsidR="00AD4150" w:rsidRPr="00AD4150" w:rsidRDefault="00AD4150" w:rsidP="00AD4150">
      <w:pPr>
        <w:contextualSpacing/>
        <w:rPr>
          <w:rFonts w:ascii="Times New Roman" w:eastAsia="Times New Roman" w:hAnsi="Times New Roman" w:cs="Times New Roman"/>
          <w:b/>
          <w:i/>
          <w:sz w:val="24"/>
          <w:szCs w:val="24"/>
          <w:lang w:eastAsia="zh-CN"/>
        </w:rPr>
      </w:pPr>
      <w:r w:rsidRPr="00AD4150">
        <w:rPr>
          <w:rFonts w:ascii="Times New Roman" w:eastAsia="Times New Roman" w:hAnsi="Times New Roman" w:cs="Times New Roman"/>
          <w:b/>
          <w:i/>
          <w:sz w:val="24"/>
          <w:szCs w:val="24"/>
          <w:u w:val="single"/>
          <w:lang w:eastAsia="zh-CN"/>
        </w:rPr>
        <w:t>Интернет-ресурсы, современные профессиональные базы данных и информационные справочные системы:</w:t>
      </w:r>
    </w:p>
    <w:p w:rsidR="008107C5" w:rsidRPr="0046741B" w:rsidRDefault="008107C5" w:rsidP="008107C5">
      <w:pPr>
        <w:spacing w:after="0" w:line="240" w:lineRule="auto"/>
        <w:jc w:val="both"/>
        <w:rPr>
          <w:rFonts w:ascii="Times New Roman" w:eastAsia="Times New Roman" w:hAnsi="Times New Roman"/>
          <w:b/>
          <w:i/>
          <w:sz w:val="24"/>
          <w:szCs w:val="24"/>
          <w:lang w:eastAsia="ru-RU"/>
        </w:rPr>
      </w:pPr>
      <w:r w:rsidRPr="0046741B">
        <w:rPr>
          <w:rFonts w:ascii="Times New Roman" w:eastAsia="Times New Roman" w:hAnsi="Times New Roman"/>
          <w:b/>
          <w:i/>
          <w:sz w:val="24"/>
          <w:szCs w:val="24"/>
          <w:lang w:eastAsia="ru-RU"/>
        </w:rPr>
        <w:t>Доступ в ЭБС:</w:t>
      </w:r>
    </w:p>
    <w:p w:rsidR="008107C5" w:rsidRPr="0046741B" w:rsidRDefault="008107C5" w:rsidP="008107C5">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ЛАНЬ Договор с ООО «Издательство Лань» Режим доступа </w:t>
      </w:r>
      <w:hyperlink r:id="rId9" w:tooltip="http://www.e.lanbook.com" w:history="1">
        <w:r w:rsidRPr="0046741B">
          <w:rPr>
            <w:rFonts w:ascii="Times New Roman" w:eastAsia="Times New Roman" w:hAnsi="Times New Roman"/>
            <w:sz w:val="24"/>
            <w:szCs w:val="24"/>
            <w:u w:val="single"/>
            <w:lang w:eastAsia="ru-RU"/>
          </w:rPr>
          <w:t>www.e.lanbook.com</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8107C5" w:rsidRPr="0046741B" w:rsidRDefault="008107C5" w:rsidP="008107C5">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ЭБС ЮРАЙТ, Режим доступа </w:t>
      </w:r>
      <w:hyperlink r:id="rId10" w:tooltip="http://www.biblio-online.ru" w:history="1">
        <w:r w:rsidRPr="0046741B">
          <w:rPr>
            <w:rFonts w:ascii="Times New Roman" w:eastAsia="Times New Roman" w:hAnsi="Times New Roman"/>
            <w:sz w:val="24"/>
            <w:szCs w:val="24"/>
            <w:u w:val="single"/>
            <w:lang w:eastAsia="ru-RU"/>
          </w:rPr>
          <w:t>www.biblio-online.ru</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8107C5" w:rsidRPr="0046741B" w:rsidRDefault="008107C5" w:rsidP="008107C5">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ООО НЭБ Режим доступа </w:t>
      </w:r>
      <w:hyperlink r:id="rId11" w:tooltip="http://www.eLIBRARY.ru" w:history="1">
        <w:r w:rsidRPr="0046741B">
          <w:rPr>
            <w:rFonts w:ascii="Times New Roman" w:eastAsia="Times New Roman" w:hAnsi="Times New Roman"/>
            <w:sz w:val="24"/>
            <w:szCs w:val="24"/>
            <w:u w:val="single"/>
            <w:lang w:eastAsia="ru-RU"/>
          </w:rPr>
          <w:t>www.eLIBRARY.ru</w:t>
        </w:r>
      </w:hyperlink>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4B1DEF" w:rsidRDefault="004B1DEF">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Самостоятельная работа – одна из основных форм обучения, играющая важнейшую роль в процессе воспитания актера. Её актуальность связана с задачей интенсификации обучения, усиления его развивающего эффекта. Организация самостоятельной работы студента по приобретению необходимых навыков и умений является важнейшей и приоритетной задачей педагога.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Цели самостоятельной работы:</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закрепление и совершенствование полученных на уроке знаний, умений и навыков;</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 приобретение дополнительных профессиональных знаний и новой информации.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Умение продуктивно заниматься – важнейшая сторона деятельности актера, определяющая успешность его работы. Целенаправленность индивидуальных занятий с педагогом взаимосвязана со степенью сознательности, осмысленности домашней работы студента.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 Следует объяснять ученику нерациональность бессистемной, небрежно спланированной самостоятельной работы. При этом может возникнуть опасность технологических ошибок, формирования неправильных привычек и вредных навыков.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Специфика функционального значения самостоятельной работы заключается в возможности сущностной оценки студента со стороны педагога. Выполнение на том или ином уровне заданий для самостоятельной работы даёт педагогу возможность:</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судить о степени освоения студентом учебного материала;</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следить за ростом его исполнительского мастерства;</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-оценивать уровень заинтересованности студента, его психологическую мотивацию;</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понять природу дарования студента;</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точнее использовать его индивидуальность в дальнейшем обучающем процессе.</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Обязательным условием организации самостоятельных занятий: следует считать планомерность, системность, целенаправленность, регулярность и осмысленность.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Немаловажен и стабильный режим домашних занятий, при котором не только прочнее усваивается нотный текст, но и легче воспитывается профессиональная уверенность исполнителя.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Существенным фактором является дисциплина в самостоятельной работе.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Пределы и нормы нагрузок определяются индивидуально. Принцип постепенного усложнения и увеличения объёма домашних заданий при регулярных занятиях вполне оправдан, и увеличение объёма способствует продуктивности профессионального становления. </w:t>
      </w:r>
    </w:p>
    <w:p w:rsidR="00F07FF0" w:rsidRPr="009D365B" w:rsidRDefault="00F07FF0" w:rsidP="006254F0">
      <w:pPr>
        <w:spacing w:after="0" w:line="240" w:lineRule="auto"/>
        <w:jc w:val="both"/>
        <w:rPr>
          <w:rFonts w:ascii="Times New Roman" w:eastAsia="Times New Roman" w:hAnsi="Times New Roman" w:cs="Times New Roman"/>
          <w:b/>
          <w:i/>
          <w:sz w:val="24"/>
          <w:szCs w:val="24"/>
          <w:lang w:eastAsia="ru-RU"/>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B732BA" w:rsidRPr="00B732BA" w:rsidRDefault="00B732BA" w:rsidP="00B732BA">
      <w:pPr>
        <w:spacing w:after="0" w:line="276" w:lineRule="auto"/>
        <w:ind w:firstLine="709"/>
        <w:jc w:val="both"/>
        <w:rPr>
          <w:rFonts w:ascii="Times New Roman" w:eastAsia="Times New Roman" w:hAnsi="Times New Roman" w:cs="Times New Roman"/>
          <w:sz w:val="24"/>
          <w:szCs w:val="24"/>
          <w:lang w:eastAsia="zh-CN"/>
        </w:rPr>
      </w:pPr>
      <w:r w:rsidRPr="00B732BA">
        <w:rPr>
          <w:rFonts w:ascii="Times New Roman" w:eastAsia="Times New Roman" w:hAnsi="Times New Roman" w:cs="Times New Roman"/>
          <w:sz w:val="24"/>
          <w:szCs w:val="24"/>
          <w:lang w:eastAsia="zh-CN"/>
        </w:rPr>
        <w:t>При осуществлении образовательного процесса по дисциплине используются следующие информационные образовательные технологии:</w:t>
      </w:r>
    </w:p>
    <w:p w:rsidR="00B732BA" w:rsidRPr="00B732BA" w:rsidRDefault="00B732BA" w:rsidP="00B732BA">
      <w:pPr>
        <w:widowControl w:val="0"/>
        <w:numPr>
          <w:ilvl w:val="0"/>
          <w:numId w:val="2"/>
        </w:numPr>
        <w:suppressAutoHyphens/>
        <w:overflowPunct w:val="0"/>
        <w:autoSpaceDE w:val="0"/>
        <w:autoSpaceDN w:val="0"/>
        <w:spacing w:after="0" w:line="276" w:lineRule="auto"/>
        <w:ind w:left="0" w:firstLine="709"/>
        <w:jc w:val="both"/>
        <w:textAlignment w:val="baseline"/>
        <w:rPr>
          <w:rFonts w:ascii="Times New Roman" w:eastAsia="Times New Roman" w:hAnsi="Times New Roman" w:cs="Times New Roman"/>
          <w:sz w:val="24"/>
          <w:szCs w:val="24"/>
          <w:lang w:eastAsia="zh-CN"/>
        </w:rPr>
      </w:pPr>
      <w:r w:rsidRPr="00B732BA">
        <w:rPr>
          <w:rFonts w:ascii="Times New Roman" w:eastAsia="Times New Roman" w:hAnsi="Times New Roman" w:cs="Times New Roman"/>
          <w:sz w:val="24"/>
          <w:szCs w:val="24"/>
          <w:lang w:eastAsia="zh-CN"/>
        </w:rPr>
        <w:t>аудиовизуальное представление обучающимся с помощью компьютера содержания отдельных тем дисциплины;</w:t>
      </w:r>
    </w:p>
    <w:p w:rsidR="00B732BA" w:rsidRPr="00B732BA" w:rsidRDefault="00B732BA" w:rsidP="00B732BA">
      <w:pPr>
        <w:widowControl w:val="0"/>
        <w:numPr>
          <w:ilvl w:val="0"/>
          <w:numId w:val="2"/>
        </w:numPr>
        <w:suppressAutoHyphens/>
        <w:overflowPunct w:val="0"/>
        <w:autoSpaceDE w:val="0"/>
        <w:autoSpaceDN w:val="0"/>
        <w:spacing w:after="0" w:line="276" w:lineRule="auto"/>
        <w:ind w:left="0" w:firstLine="709"/>
        <w:jc w:val="both"/>
        <w:textAlignment w:val="baseline"/>
        <w:rPr>
          <w:rFonts w:ascii="Times New Roman" w:eastAsia="Times New Roman" w:hAnsi="Times New Roman" w:cs="Times New Roman"/>
          <w:sz w:val="24"/>
          <w:szCs w:val="24"/>
          <w:lang w:eastAsia="zh-CN"/>
        </w:rPr>
      </w:pPr>
      <w:r w:rsidRPr="00B732BA">
        <w:rPr>
          <w:rFonts w:ascii="Times New Roman" w:eastAsia="Times New Roman" w:hAnsi="Times New Roman" w:cs="Times New Roman"/>
          <w:sz w:val="24"/>
          <w:szCs w:val="24"/>
          <w:lang w:eastAsia="zh-CN"/>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B732BA" w:rsidRPr="00B732BA" w:rsidRDefault="00B732BA" w:rsidP="00B732BA">
      <w:pPr>
        <w:widowControl w:val="0"/>
        <w:numPr>
          <w:ilvl w:val="0"/>
          <w:numId w:val="2"/>
        </w:numPr>
        <w:suppressAutoHyphens/>
        <w:overflowPunct w:val="0"/>
        <w:autoSpaceDE w:val="0"/>
        <w:autoSpaceDN w:val="0"/>
        <w:spacing w:after="0" w:line="276" w:lineRule="auto"/>
        <w:ind w:left="0" w:firstLine="709"/>
        <w:jc w:val="both"/>
        <w:textAlignment w:val="baseline"/>
        <w:rPr>
          <w:rFonts w:ascii="Times New Roman" w:eastAsia="Times New Roman" w:hAnsi="Times New Roman" w:cs="Times New Roman"/>
          <w:sz w:val="24"/>
          <w:szCs w:val="24"/>
          <w:lang w:eastAsia="zh-CN"/>
        </w:rPr>
      </w:pPr>
      <w:r w:rsidRPr="00B732BA">
        <w:rPr>
          <w:rFonts w:ascii="Times New Roman" w:eastAsia="Times New Roman" w:hAnsi="Times New Roman" w:cs="Times New Roman"/>
          <w:sz w:val="24"/>
          <w:szCs w:val="24"/>
          <w:lang w:eastAsia="zh-CN"/>
        </w:rPr>
        <w:t>фиксация хода образовательного процесса по дисциплине посредством электронной информационно-образовательной среды института;</w:t>
      </w:r>
    </w:p>
    <w:p w:rsidR="00B732BA" w:rsidRPr="00B732BA" w:rsidRDefault="00B732BA" w:rsidP="00B732BA">
      <w:pPr>
        <w:widowControl w:val="0"/>
        <w:numPr>
          <w:ilvl w:val="0"/>
          <w:numId w:val="2"/>
        </w:numPr>
        <w:suppressAutoHyphens/>
        <w:overflowPunct w:val="0"/>
        <w:autoSpaceDE w:val="0"/>
        <w:autoSpaceDN w:val="0"/>
        <w:spacing w:after="0" w:line="276" w:lineRule="auto"/>
        <w:ind w:left="0" w:firstLine="709"/>
        <w:jc w:val="both"/>
        <w:textAlignment w:val="baseline"/>
        <w:rPr>
          <w:rFonts w:ascii="Times New Roman" w:eastAsia="Times New Roman" w:hAnsi="Times New Roman" w:cs="Times New Roman"/>
          <w:sz w:val="24"/>
          <w:szCs w:val="24"/>
          <w:lang w:eastAsia="zh-CN"/>
        </w:rPr>
      </w:pPr>
      <w:r w:rsidRPr="00B732BA">
        <w:rPr>
          <w:rFonts w:ascii="Times New Roman" w:eastAsia="Times New Roman" w:hAnsi="Times New Roman" w:cs="Times New Roman"/>
          <w:sz w:val="24"/>
          <w:szCs w:val="24"/>
          <w:lang w:eastAsia="zh-CN"/>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B732BA" w:rsidRPr="00B732BA" w:rsidRDefault="00B732BA" w:rsidP="00B732BA">
      <w:pPr>
        <w:widowControl w:val="0"/>
        <w:autoSpaceDE w:val="0"/>
        <w:autoSpaceDN w:val="0"/>
        <w:spacing w:after="0" w:line="276" w:lineRule="auto"/>
        <w:ind w:firstLine="709"/>
        <w:jc w:val="both"/>
        <w:rPr>
          <w:rFonts w:ascii="Times New Roman" w:eastAsia="Times New Roman" w:hAnsi="Times New Roman" w:cs="Times New Roman"/>
          <w:sz w:val="24"/>
          <w:szCs w:val="24"/>
          <w:lang w:eastAsia="ar-SA"/>
        </w:rPr>
      </w:pPr>
      <w:r w:rsidRPr="00B732BA">
        <w:rPr>
          <w:rFonts w:ascii="Times New Roman" w:eastAsia="Times New Roman" w:hAnsi="Times New Roman" w:cs="Times New Roman"/>
          <w:sz w:val="24"/>
          <w:szCs w:val="24"/>
          <w:lang w:eastAsia="ar-SA"/>
        </w:rPr>
        <w:t>При осуществлении образовательного процесса по дисциплине используется следующее лицензионное программное обеспечение:</w:t>
      </w:r>
    </w:p>
    <w:p w:rsidR="00B732BA" w:rsidRPr="00B732BA" w:rsidRDefault="00B732BA" w:rsidP="00B732BA">
      <w:pPr>
        <w:widowControl w:val="0"/>
        <w:autoSpaceDE w:val="0"/>
        <w:autoSpaceDN w:val="0"/>
        <w:spacing w:after="0" w:line="276" w:lineRule="auto"/>
        <w:ind w:firstLine="709"/>
        <w:jc w:val="both"/>
        <w:rPr>
          <w:rFonts w:ascii="Times New Roman" w:eastAsia="Times New Roman" w:hAnsi="Times New Roman" w:cs="Times New Roman"/>
          <w:sz w:val="24"/>
          <w:szCs w:val="24"/>
          <w:lang w:val="en-US" w:eastAsia="ar-SA"/>
        </w:rPr>
      </w:pPr>
      <w:r w:rsidRPr="00B732BA">
        <w:rPr>
          <w:rFonts w:ascii="Times New Roman" w:eastAsia="Times New Roman" w:hAnsi="Times New Roman" w:cs="Times New Roman"/>
          <w:sz w:val="24"/>
          <w:szCs w:val="24"/>
          <w:lang w:val="en-US" w:eastAsia="ar-SA"/>
        </w:rPr>
        <w:t>W</w:t>
      </w:r>
      <w:r w:rsidRPr="00B732BA">
        <w:rPr>
          <w:rFonts w:ascii="Times New Roman" w:eastAsia="Times New Roman" w:hAnsi="Times New Roman" w:cs="Times New Roman"/>
          <w:sz w:val="24"/>
          <w:szCs w:val="24"/>
          <w:lang w:eastAsia="ar-SA"/>
        </w:rPr>
        <w:t>ог</w:t>
      </w:r>
      <w:r w:rsidRPr="00B732BA">
        <w:rPr>
          <w:rFonts w:ascii="Times New Roman" w:eastAsia="Times New Roman" w:hAnsi="Times New Roman" w:cs="Times New Roman"/>
          <w:sz w:val="24"/>
          <w:szCs w:val="24"/>
          <w:lang w:val="en-US" w:eastAsia="ar-SA"/>
        </w:rPr>
        <w:t xml:space="preserve">d, </w:t>
      </w:r>
      <w:r w:rsidRPr="00B732BA">
        <w:rPr>
          <w:rFonts w:ascii="Times New Roman" w:eastAsia="Times New Roman" w:hAnsi="Times New Roman" w:cs="Times New Roman"/>
          <w:sz w:val="24"/>
          <w:szCs w:val="24"/>
          <w:lang w:eastAsia="ar-SA"/>
        </w:rPr>
        <w:t>Ехсе</w:t>
      </w:r>
      <w:r w:rsidRPr="00B732BA">
        <w:rPr>
          <w:rFonts w:ascii="Times New Roman" w:eastAsia="Times New Roman" w:hAnsi="Times New Roman" w:cs="Times New Roman"/>
          <w:sz w:val="24"/>
          <w:szCs w:val="24"/>
          <w:lang w:val="en-US" w:eastAsia="ar-SA"/>
        </w:rPr>
        <w:t>l, Pow</w:t>
      </w:r>
      <w:r w:rsidRPr="00B732BA">
        <w:rPr>
          <w:rFonts w:ascii="Times New Roman" w:eastAsia="Times New Roman" w:hAnsi="Times New Roman" w:cs="Times New Roman"/>
          <w:sz w:val="24"/>
          <w:szCs w:val="24"/>
          <w:lang w:eastAsia="ar-SA"/>
        </w:rPr>
        <w:t>егРо</w:t>
      </w:r>
      <w:r w:rsidRPr="00B732BA">
        <w:rPr>
          <w:rFonts w:ascii="Times New Roman" w:eastAsia="Times New Roman" w:hAnsi="Times New Roman" w:cs="Times New Roman"/>
          <w:sz w:val="24"/>
          <w:szCs w:val="24"/>
          <w:lang w:val="en-US" w:eastAsia="ar-SA"/>
        </w:rPr>
        <w:t>int;</w:t>
      </w:r>
    </w:p>
    <w:p w:rsidR="00B732BA" w:rsidRPr="00B732BA" w:rsidRDefault="00B732BA" w:rsidP="00B732BA">
      <w:pPr>
        <w:widowControl w:val="0"/>
        <w:autoSpaceDE w:val="0"/>
        <w:autoSpaceDN w:val="0"/>
        <w:spacing w:after="0" w:line="276" w:lineRule="auto"/>
        <w:ind w:firstLine="709"/>
        <w:jc w:val="both"/>
        <w:rPr>
          <w:rFonts w:ascii="Times New Roman" w:eastAsia="Times New Roman" w:hAnsi="Times New Roman" w:cs="Times New Roman"/>
          <w:sz w:val="24"/>
          <w:szCs w:val="24"/>
          <w:lang w:val="en-US" w:eastAsia="ar-SA"/>
        </w:rPr>
      </w:pPr>
      <w:r w:rsidRPr="00B732BA">
        <w:rPr>
          <w:rFonts w:ascii="Times New Roman" w:eastAsia="Times New Roman" w:hAnsi="Times New Roman" w:cs="Times New Roman"/>
          <w:sz w:val="24"/>
          <w:szCs w:val="24"/>
          <w:lang w:val="en-US" w:eastAsia="ar-SA"/>
        </w:rPr>
        <w:t>Adobe Photoshop;</w:t>
      </w:r>
    </w:p>
    <w:p w:rsidR="00B732BA" w:rsidRPr="00B732BA" w:rsidRDefault="00B732BA" w:rsidP="00B732BA">
      <w:pPr>
        <w:widowControl w:val="0"/>
        <w:autoSpaceDE w:val="0"/>
        <w:autoSpaceDN w:val="0"/>
        <w:spacing w:after="0" w:line="276" w:lineRule="auto"/>
        <w:ind w:firstLine="709"/>
        <w:jc w:val="both"/>
        <w:rPr>
          <w:rFonts w:ascii="Times New Roman" w:eastAsia="Times New Roman" w:hAnsi="Times New Roman" w:cs="Times New Roman"/>
          <w:sz w:val="24"/>
          <w:szCs w:val="24"/>
          <w:lang w:eastAsia="ar-SA"/>
        </w:rPr>
      </w:pPr>
      <w:r w:rsidRPr="00B732BA">
        <w:rPr>
          <w:rFonts w:ascii="Times New Roman" w:eastAsia="Times New Roman" w:hAnsi="Times New Roman" w:cs="Times New Roman"/>
          <w:sz w:val="24"/>
          <w:szCs w:val="24"/>
          <w:lang w:val="en-US" w:eastAsia="ar-SA"/>
        </w:rPr>
        <w:t>PowerDVD</w:t>
      </w:r>
      <w:r w:rsidRPr="00B732BA">
        <w:rPr>
          <w:rFonts w:ascii="Times New Roman" w:eastAsia="Times New Roman" w:hAnsi="Times New Roman" w:cs="Times New Roman"/>
          <w:sz w:val="24"/>
          <w:szCs w:val="24"/>
          <w:lang w:eastAsia="ar-SA"/>
        </w:rPr>
        <w:t>;</w:t>
      </w:r>
    </w:p>
    <w:p w:rsidR="00B732BA" w:rsidRPr="00B732BA" w:rsidRDefault="00B732BA" w:rsidP="00B732BA">
      <w:pPr>
        <w:widowControl w:val="0"/>
        <w:autoSpaceDE w:val="0"/>
        <w:autoSpaceDN w:val="0"/>
        <w:spacing w:after="0" w:line="276" w:lineRule="auto"/>
        <w:ind w:firstLine="709"/>
        <w:jc w:val="both"/>
        <w:rPr>
          <w:rFonts w:ascii="Times New Roman" w:eastAsia="Times New Roman" w:hAnsi="Times New Roman" w:cs="Times New Roman"/>
          <w:sz w:val="24"/>
          <w:szCs w:val="24"/>
          <w:lang w:eastAsia="ar-SA"/>
        </w:rPr>
      </w:pPr>
      <w:r w:rsidRPr="00B732BA">
        <w:rPr>
          <w:rFonts w:ascii="Times New Roman" w:eastAsia="Times New Roman" w:hAnsi="Times New Roman" w:cs="Times New Roman"/>
          <w:sz w:val="24"/>
          <w:szCs w:val="24"/>
          <w:lang w:val="en-US" w:eastAsia="ar-SA"/>
        </w:rPr>
        <w:t>MediaPlayerClassic</w:t>
      </w:r>
      <w:r w:rsidRPr="00B732BA">
        <w:rPr>
          <w:rFonts w:ascii="Times New Roman" w:eastAsia="Times New Roman" w:hAnsi="Times New Roman" w:cs="Times New Roman"/>
          <w:sz w:val="24"/>
          <w:szCs w:val="24"/>
          <w:lang w:eastAsia="ar-SA"/>
        </w:rPr>
        <w:t>.</w:t>
      </w:r>
    </w:p>
    <w:p w:rsidR="00B732BA" w:rsidRPr="00B732BA" w:rsidRDefault="00B732BA" w:rsidP="00B732BA">
      <w:pPr>
        <w:widowControl w:val="0"/>
        <w:autoSpaceDE w:val="0"/>
        <w:autoSpaceDN w:val="0"/>
        <w:spacing w:after="0" w:line="240" w:lineRule="auto"/>
        <w:ind w:firstLine="709"/>
        <w:jc w:val="both"/>
        <w:rPr>
          <w:rFonts w:ascii="Times New Roman" w:eastAsia="Times New Roman" w:hAnsi="Times New Roman" w:cs="Times New Roman"/>
          <w:sz w:val="24"/>
          <w:szCs w:val="24"/>
          <w:lang w:eastAsia="zh-CN"/>
        </w:rPr>
      </w:pPr>
      <w:r w:rsidRPr="00B732BA">
        <w:rPr>
          <w:rFonts w:ascii="Times New Roman" w:eastAsia="Times New Roman" w:hAnsi="Times New Roman" w:cs="Times New Roman"/>
          <w:sz w:val="24"/>
          <w:szCs w:val="24"/>
          <w:lang w:eastAsia="zh-CN"/>
        </w:rPr>
        <w:t>При осуществлении образовательного процесса по дисциплине используются электронно-библиотечные системы:</w:t>
      </w:r>
    </w:p>
    <w:p w:rsidR="008107C5" w:rsidRPr="0046741B" w:rsidRDefault="008107C5" w:rsidP="008107C5">
      <w:pPr>
        <w:spacing w:after="0" w:line="240" w:lineRule="auto"/>
        <w:jc w:val="both"/>
        <w:rPr>
          <w:rFonts w:ascii="Times New Roman" w:eastAsia="Times New Roman" w:hAnsi="Times New Roman"/>
          <w:b/>
          <w:i/>
          <w:sz w:val="24"/>
          <w:szCs w:val="24"/>
          <w:lang w:eastAsia="ru-RU"/>
        </w:rPr>
      </w:pPr>
      <w:r w:rsidRPr="0046741B">
        <w:rPr>
          <w:rFonts w:ascii="Times New Roman" w:eastAsia="Times New Roman" w:hAnsi="Times New Roman"/>
          <w:b/>
          <w:i/>
          <w:sz w:val="24"/>
          <w:szCs w:val="24"/>
          <w:lang w:eastAsia="ru-RU"/>
        </w:rPr>
        <w:t>Доступ в ЭБС:</w:t>
      </w:r>
    </w:p>
    <w:p w:rsidR="008107C5" w:rsidRPr="0046741B" w:rsidRDefault="008107C5" w:rsidP="008107C5">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ЛАНЬ Договор с ООО «Издательство Лань» Режим доступа </w:t>
      </w:r>
      <w:hyperlink r:id="rId12" w:tooltip="http://www.e.lanbook.com" w:history="1">
        <w:r w:rsidRPr="0046741B">
          <w:rPr>
            <w:rFonts w:ascii="Times New Roman" w:eastAsia="Times New Roman" w:hAnsi="Times New Roman"/>
            <w:sz w:val="24"/>
            <w:szCs w:val="24"/>
            <w:u w:val="single"/>
            <w:lang w:eastAsia="ru-RU"/>
          </w:rPr>
          <w:t>www.e.lanbook.com</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8107C5" w:rsidRPr="0046741B" w:rsidRDefault="008107C5" w:rsidP="008107C5">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ЭБС ЮРАЙТ, Режим доступа </w:t>
      </w:r>
      <w:hyperlink r:id="rId13" w:tooltip="http://www.biblio-online.ru" w:history="1">
        <w:r w:rsidRPr="0046741B">
          <w:rPr>
            <w:rFonts w:ascii="Times New Roman" w:eastAsia="Times New Roman" w:hAnsi="Times New Roman"/>
            <w:sz w:val="24"/>
            <w:szCs w:val="24"/>
            <w:u w:val="single"/>
            <w:lang w:eastAsia="ru-RU"/>
          </w:rPr>
          <w:t>www.biblio-online.ru</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8107C5" w:rsidRPr="0046741B" w:rsidRDefault="008107C5" w:rsidP="008107C5">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ООО НЭБ Режим доступа </w:t>
      </w:r>
      <w:hyperlink r:id="rId14" w:tooltip="http://www.eLIBRARY.ru" w:history="1">
        <w:r w:rsidRPr="0046741B">
          <w:rPr>
            <w:rFonts w:ascii="Times New Roman" w:eastAsia="Times New Roman" w:hAnsi="Times New Roman"/>
            <w:sz w:val="24"/>
            <w:szCs w:val="24"/>
            <w:u w:val="single"/>
            <w:lang w:eastAsia="ru-RU"/>
          </w:rPr>
          <w:t>www.eLIBRARY.ru</w:t>
        </w:r>
      </w:hyperlink>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9D24A2" w:rsidRDefault="00501456" w:rsidP="009D24A2">
      <w:pPr>
        <w:spacing w:after="0" w:line="276"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i/>
          <w:sz w:val="24"/>
          <w:szCs w:val="24"/>
          <w:lang w:eastAsia="ru-RU"/>
        </w:rPr>
        <w:t xml:space="preserve"> </w:t>
      </w:r>
      <w:r w:rsidR="009D24A2" w:rsidRPr="00027287">
        <w:rPr>
          <w:rFonts w:ascii="Times New Roman" w:eastAsia="Times New Roman" w:hAnsi="Times New Roman" w:cs="Times New Roman"/>
          <w:sz w:val="24"/>
          <w:szCs w:val="24"/>
          <w:lang w:eastAsia="zh-CN"/>
        </w:rPr>
        <w:t>Учебные занятия по дисциплине «</w:t>
      </w:r>
      <w:r w:rsidR="005D5A0A">
        <w:rPr>
          <w:rFonts w:ascii="Times New Roman" w:eastAsia="Times New Roman" w:hAnsi="Times New Roman" w:cs="Times New Roman"/>
          <w:sz w:val="24"/>
          <w:szCs w:val="24"/>
          <w:lang w:eastAsia="zh-CN"/>
        </w:rPr>
        <w:t>История музыкального театра</w:t>
      </w:r>
      <w:r w:rsidR="009D24A2">
        <w:rPr>
          <w:rFonts w:ascii="Times New Roman" w:eastAsia="Times New Roman" w:hAnsi="Times New Roman" w:cs="Times New Roman"/>
          <w:sz w:val="24"/>
          <w:szCs w:val="24"/>
          <w:lang w:eastAsia="zh-CN"/>
        </w:rPr>
        <w:t xml:space="preserve">» </w:t>
      </w:r>
      <w:r w:rsidR="009D24A2" w:rsidRPr="00027287">
        <w:rPr>
          <w:rFonts w:ascii="Times New Roman" w:eastAsia="Times New Roman" w:hAnsi="Times New Roman" w:cs="Times New Roman"/>
          <w:sz w:val="24"/>
          <w:szCs w:val="24"/>
          <w:lang w:eastAsia="zh-CN"/>
        </w:rPr>
        <w:t>проводятся в следующих оборудованных учебных кабинетах, оснащенных соответствующим оборудованием и программным обеспечением:</w:t>
      </w:r>
    </w:p>
    <w:tbl>
      <w:tblPr>
        <w:tblW w:w="5000" w:type="pct"/>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450"/>
        <w:gridCol w:w="6895"/>
      </w:tblGrid>
      <w:tr w:rsidR="008C096C" w:rsidRPr="008C096C" w:rsidTr="00555DB0">
        <w:trPr>
          <w:trHeight w:val="240"/>
        </w:trPr>
        <w:tc>
          <w:tcPr>
            <w:tcW w:w="1311" w:type="pct"/>
            <w:tcBorders>
              <w:top w:val="single" w:sz="4" w:space="0" w:color="000000"/>
              <w:left w:val="single" w:sz="4" w:space="0" w:color="000000"/>
              <w:bottom w:val="single" w:sz="4" w:space="0" w:color="000000"/>
            </w:tcBorders>
            <w:shd w:val="clear" w:color="auto" w:fill="auto"/>
            <w:vAlign w:val="center"/>
          </w:tcPr>
          <w:p w:rsidR="008C096C" w:rsidRPr="008C096C" w:rsidRDefault="008C096C" w:rsidP="008C096C">
            <w:pPr>
              <w:spacing w:after="0" w:line="276" w:lineRule="auto"/>
              <w:ind w:left="57" w:right="57"/>
              <w:jc w:val="center"/>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Вид учебных занятий по дисциплине</w:t>
            </w:r>
          </w:p>
        </w:tc>
        <w:tc>
          <w:tcPr>
            <w:tcW w:w="3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8C096C" w:rsidRPr="008C096C" w:rsidRDefault="008C096C" w:rsidP="008C096C">
            <w:pPr>
              <w:spacing w:after="0" w:line="276" w:lineRule="auto"/>
              <w:ind w:left="57" w:right="57"/>
              <w:jc w:val="center"/>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8C096C" w:rsidRPr="008C096C" w:rsidTr="00555DB0">
        <w:trPr>
          <w:trHeight w:val="300"/>
        </w:trPr>
        <w:tc>
          <w:tcPr>
            <w:tcW w:w="1311" w:type="pct"/>
            <w:tcBorders>
              <w:top w:val="single" w:sz="4" w:space="0" w:color="000000"/>
              <w:left w:val="single" w:sz="4" w:space="0" w:color="000000"/>
              <w:bottom w:val="single" w:sz="4" w:space="0" w:color="auto"/>
            </w:tcBorders>
            <w:shd w:val="clear" w:color="auto" w:fill="auto"/>
          </w:tcPr>
          <w:p w:rsidR="008C096C" w:rsidRPr="008C096C" w:rsidRDefault="008C096C" w:rsidP="008C096C">
            <w:pPr>
              <w:spacing w:after="0" w:line="276" w:lineRule="auto"/>
              <w:ind w:left="133"/>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 xml:space="preserve">Занятия семинарского типа </w:t>
            </w:r>
          </w:p>
        </w:tc>
        <w:tc>
          <w:tcPr>
            <w:tcW w:w="3689" w:type="pct"/>
            <w:tcBorders>
              <w:top w:val="single" w:sz="4" w:space="0" w:color="000000"/>
              <w:left w:val="single" w:sz="4" w:space="0" w:color="000000"/>
              <w:bottom w:val="single" w:sz="4" w:space="0" w:color="auto"/>
              <w:right w:val="single" w:sz="4" w:space="0" w:color="000000"/>
            </w:tcBorders>
            <w:shd w:val="clear" w:color="auto" w:fill="auto"/>
          </w:tcPr>
          <w:p w:rsidR="008C096C" w:rsidRPr="008C096C" w:rsidRDefault="008C096C" w:rsidP="008C096C">
            <w:pPr>
              <w:spacing w:after="0" w:line="276" w:lineRule="auto"/>
              <w:ind w:left="175"/>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 xml:space="preserve">Аудитории д.б. оборудована гримировальными столами, электрическим освещением, тёплой водопроводной водой, шкафами для хранения большого количества гримировальных средств, постижа. </w:t>
            </w:r>
            <w:r w:rsidRPr="008C096C">
              <w:rPr>
                <w:rFonts w:ascii="Times New Roman" w:eastAsia="Times New Roman" w:hAnsi="Times New Roman" w:cs="Times New Roman"/>
                <w:sz w:val="24"/>
                <w:szCs w:val="24"/>
                <w:lang w:eastAsia="zh-CN"/>
              </w:rPr>
              <w:tab/>
            </w:r>
          </w:p>
        </w:tc>
      </w:tr>
      <w:tr w:rsidR="008C096C" w:rsidRPr="008C096C" w:rsidTr="00555DB0">
        <w:trPr>
          <w:trHeight w:val="240"/>
        </w:trPr>
        <w:tc>
          <w:tcPr>
            <w:tcW w:w="1311" w:type="pct"/>
            <w:tcBorders>
              <w:top w:val="single" w:sz="4" w:space="0" w:color="000000"/>
              <w:left w:val="single" w:sz="4" w:space="0" w:color="000000"/>
              <w:bottom w:val="single" w:sz="4" w:space="0" w:color="000000"/>
            </w:tcBorders>
            <w:shd w:val="clear" w:color="auto" w:fill="auto"/>
          </w:tcPr>
          <w:p w:rsidR="008C096C" w:rsidRPr="008C096C" w:rsidRDefault="008C096C" w:rsidP="008C096C">
            <w:pPr>
              <w:spacing w:after="0" w:line="276" w:lineRule="auto"/>
              <w:ind w:left="133"/>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Самостоятельная работа обучающихся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8C096C" w:rsidRPr="008C096C" w:rsidRDefault="008C096C" w:rsidP="008C096C">
            <w:pPr>
              <w:spacing w:after="0" w:line="276" w:lineRule="auto"/>
              <w:ind w:left="175"/>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 xml:space="preserve">Аудитории д.б. оборудована гримировальными столами, электрическим освещением, тёплой водопроводной водой, </w:t>
            </w:r>
            <w:r w:rsidRPr="008C096C">
              <w:rPr>
                <w:rFonts w:ascii="Times New Roman" w:eastAsia="Times New Roman" w:hAnsi="Times New Roman" w:cs="Times New Roman"/>
                <w:sz w:val="24"/>
                <w:szCs w:val="24"/>
                <w:lang w:eastAsia="zh-CN"/>
              </w:rPr>
              <w:lastRenderedPageBreak/>
              <w:t xml:space="preserve">шкафами для хранения большого количества гримировальных средств, постижа. </w:t>
            </w:r>
            <w:r w:rsidRPr="008C096C">
              <w:rPr>
                <w:rFonts w:ascii="Times New Roman" w:eastAsia="Times New Roman" w:hAnsi="Times New Roman" w:cs="Times New Roman"/>
                <w:sz w:val="24"/>
                <w:szCs w:val="24"/>
                <w:lang w:eastAsia="zh-CN"/>
              </w:rPr>
              <w:tab/>
            </w:r>
          </w:p>
        </w:tc>
      </w:tr>
      <w:tr w:rsidR="008C096C" w:rsidRPr="008C096C" w:rsidTr="00555DB0">
        <w:trPr>
          <w:trHeight w:val="85"/>
        </w:trPr>
        <w:tc>
          <w:tcPr>
            <w:tcW w:w="1311" w:type="pct"/>
            <w:tcBorders>
              <w:top w:val="single" w:sz="4" w:space="0" w:color="000000"/>
              <w:left w:val="single" w:sz="4" w:space="0" w:color="000000"/>
              <w:bottom w:val="single" w:sz="4" w:space="0" w:color="000000"/>
            </w:tcBorders>
            <w:shd w:val="clear" w:color="auto" w:fill="auto"/>
          </w:tcPr>
          <w:p w:rsidR="008C096C" w:rsidRPr="008C096C" w:rsidRDefault="008C096C" w:rsidP="008C096C">
            <w:pPr>
              <w:spacing w:after="0" w:line="276" w:lineRule="auto"/>
              <w:ind w:left="133"/>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lastRenderedPageBreak/>
              <w:t>Промежуточная аттестация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8C096C" w:rsidRPr="008C096C" w:rsidRDefault="008C096C" w:rsidP="008C096C">
            <w:pPr>
              <w:spacing w:after="0" w:line="276" w:lineRule="auto"/>
              <w:ind w:left="175"/>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 xml:space="preserve">Аудитории д.б. оборудована гримировальными столами, электрическим освещением, тёплой водопроводной водой, шкафами для хранения большого количества гримировальных средств, постижа. </w:t>
            </w:r>
            <w:r w:rsidRPr="008C096C">
              <w:rPr>
                <w:rFonts w:ascii="Times New Roman" w:eastAsia="Times New Roman" w:hAnsi="Times New Roman" w:cs="Times New Roman"/>
                <w:sz w:val="24"/>
                <w:szCs w:val="24"/>
                <w:lang w:eastAsia="zh-CN"/>
              </w:rPr>
              <w:tab/>
            </w:r>
          </w:p>
        </w:tc>
      </w:tr>
    </w:tbl>
    <w:p w:rsidR="009D24A2" w:rsidRPr="00027287" w:rsidRDefault="009D24A2" w:rsidP="009D24A2">
      <w:pPr>
        <w:spacing w:after="0" w:line="276"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58" w:name="_Hlk494364376"/>
      <w:r>
        <w:rPr>
          <w:rFonts w:ascii="Times New Roman" w:eastAsia="Times New Roman" w:hAnsi="Times New Roman" w:cs="Times New Roman"/>
          <w:sz w:val="24"/>
          <w:szCs w:val="24"/>
          <w:lang w:eastAsia="ru-RU"/>
        </w:rPr>
        <w:tab/>
      </w:r>
      <w:bookmarkEnd w:id="58"/>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512106" w:rsidRDefault="00512106">
      <w:pPr>
        <w:spacing w:after="0" w:line="240" w:lineRule="auto"/>
        <w:rPr>
          <w:rFonts w:ascii="Times New Roman" w:eastAsia="Times New Roman" w:hAnsi="Times New Roman" w:cs="Times New Roman"/>
          <w:sz w:val="24"/>
          <w:szCs w:val="24"/>
          <w:lang w:eastAsia="ru-RU"/>
        </w:rPr>
      </w:pPr>
    </w:p>
    <w:p w:rsidR="00AD4150" w:rsidRPr="00AD4150" w:rsidRDefault="00AD4150" w:rsidP="00AD4150">
      <w:pPr>
        <w:pBdr>
          <w:top w:val="single" w:sz="4" w:space="1" w:color="auto"/>
          <w:left w:val="single" w:sz="4" w:space="4" w:color="auto"/>
          <w:bottom w:val="single" w:sz="4" w:space="1"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AD4150">
        <w:rPr>
          <w:rFonts w:ascii="Times New Roman" w:eastAsia="Times New Roman" w:hAnsi="Times New Roman" w:cs="Times New Roman"/>
          <w:sz w:val="24"/>
          <w:szCs w:val="24"/>
          <w:lang w:eastAsia="zh-CN"/>
        </w:rPr>
        <w:t>Программа составлена в соответствии с требованиями ФГОС ВО по направлению 52.05.02</w:t>
      </w:r>
    </w:p>
    <w:p w:rsidR="00AD4150" w:rsidRPr="00AD4150" w:rsidRDefault="00AD4150" w:rsidP="00AD4150">
      <w:pPr>
        <w:pBdr>
          <w:top w:val="single" w:sz="4" w:space="1" w:color="auto"/>
          <w:left w:val="single" w:sz="4" w:space="4" w:color="auto"/>
          <w:bottom w:val="single" w:sz="4" w:space="1"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AD4150">
        <w:rPr>
          <w:rFonts w:ascii="Times New Roman" w:eastAsia="Times New Roman" w:hAnsi="Times New Roman" w:cs="Times New Roman"/>
          <w:sz w:val="24"/>
          <w:szCs w:val="24"/>
          <w:lang w:eastAsia="zh-CN"/>
        </w:rPr>
        <w:t>«Режиссура театра»</w:t>
      </w:r>
      <w:r w:rsidRPr="00AD4150">
        <w:rPr>
          <w:rFonts w:ascii="Times New Roman" w:eastAsia="Times New Roman" w:hAnsi="Times New Roman" w:cs="Times New Roman"/>
          <w:sz w:val="24"/>
          <w:szCs w:val="24"/>
          <w:lang w:eastAsia="zh-CN"/>
        </w:rPr>
        <w:tab/>
      </w:r>
    </w:p>
    <w:p w:rsidR="003F7751" w:rsidRPr="003F7751" w:rsidRDefault="00AD4150" w:rsidP="003F7751">
      <w:pPr>
        <w:pBdr>
          <w:top w:val="single" w:sz="4" w:space="1" w:color="auto"/>
          <w:left w:val="single" w:sz="4" w:space="4" w:color="auto"/>
          <w:bottom w:val="single" w:sz="4" w:space="1"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AD4150">
        <w:rPr>
          <w:rFonts w:ascii="Times New Roman" w:eastAsia="Times New Roman" w:hAnsi="Times New Roman" w:cs="Times New Roman"/>
          <w:sz w:val="24"/>
          <w:szCs w:val="24"/>
          <w:lang w:eastAsia="zh-CN"/>
        </w:rPr>
        <w:t>Автор (ы):</w:t>
      </w:r>
      <w:r w:rsidR="003F7751">
        <w:rPr>
          <w:rFonts w:ascii="Times New Roman" w:eastAsia="Times New Roman" w:hAnsi="Times New Roman" w:cs="Times New Roman"/>
          <w:sz w:val="24"/>
          <w:szCs w:val="24"/>
          <w:lang w:eastAsia="zh-CN"/>
        </w:rPr>
        <w:t xml:space="preserve"> </w:t>
      </w:r>
      <w:r w:rsidR="008C096C">
        <w:rPr>
          <w:rFonts w:ascii="Times New Roman" w:eastAsia="Times New Roman" w:hAnsi="Times New Roman" w:cs="Times New Roman"/>
          <w:sz w:val="24"/>
          <w:szCs w:val="24"/>
          <w:lang w:eastAsia="zh-CN"/>
        </w:rPr>
        <w:t>Сорокина Т.А.</w:t>
      </w:r>
    </w:p>
    <w:p w:rsidR="00512106" w:rsidRDefault="00512106" w:rsidP="00AD4150">
      <w:pPr>
        <w:pBdr>
          <w:top w:val="single" w:sz="4" w:space="1" w:color="auto"/>
          <w:left w:val="single" w:sz="4" w:space="4" w:color="auto"/>
          <w:bottom w:val="single" w:sz="4" w:space="1" w:color="auto"/>
          <w:right w:val="single" w:sz="4" w:space="2" w:color="auto"/>
        </w:pBdr>
        <w:spacing w:after="0" w:line="276" w:lineRule="auto"/>
        <w:jc w:val="both"/>
        <w:rPr>
          <w:rFonts w:ascii="Times New Roman" w:eastAsia="Times New Roman" w:hAnsi="Times New Roman" w:cs="Times New Roman"/>
          <w:sz w:val="24"/>
          <w:szCs w:val="24"/>
          <w:lang w:eastAsia="zh-CN"/>
        </w:rPr>
      </w:pPr>
    </w:p>
    <w:sectPr w:rsidR="0051210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292D" w:rsidRDefault="00F7292D">
      <w:pPr>
        <w:spacing w:after="0" w:line="240" w:lineRule="auto"/>
      </w:pPr>
      <w:r>
        <w:separator/>
      </w:r>
    </w:p>
  </w:endnote>
  <w:endnote w:type="continuationSeparator" w:id="0">
    <w:p w:rsidR="00F7292D" w:rsidRDefault="00F729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292D" w:rsidRDefault="00F7292D">
      <w:pPr>
        <w:spacing w:after="0" w:line="240" w:lineRule="auto"/>
      </w:pPr>
      <w:r>
        <w:separator/>
      </w:r>
    </w:p>
  </w:footnote>
  <w:footnote w:type="continuationSeparator" w:id="0">
    <w:p w:rsidR="00F7292D" w:rsidRDefault="00F729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E30CD30C"/>
    <w:name w:val="WW8Num5"/>
    <w:lvl w:ilvl="0">
      <w:start w:val="1"/>
      <w:numFmt w:val="decimal"/>
      <w:lvlText w:val="%1."/>
      <w:lvlJc w:val="left"/>
      <w:pPr>
        <w:tabs>
          <w:tab w:val="num" w:pos="0"/>
        </w:tabs>
        <w:ind w:left="720" w:hanging="360"/>
      </w:pPr>
      <w:rPr>
        <w:rFonts w:ascii="Times New Roman" w:eastAsia="Times New Roman" w:hAnsi="Times New Roman" w:cs="Times New Roman"/>
      </w:rPr>
    </w:lvl>
    <w:lvl w:ilvl="1">
      <w:start w:val="3"/>
      <w:numFmt w:val="decimal"/>
      <w:lvlText w:val="%1.%2."/>
      <w:lvlJc w:val="left"/>
      <w:pPr>
        <w:tabs>
          <w:tab w:val="num" w:pos="0"/>
        </w:tabs>
        <w:ind w:left="1080" w:hanging="720"/>
      </w:pPr>
      <w:rPr>
        <w:rFonts w:cs="Times New Roman"/>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440" w:hanging="1080"/>
      </w:pPr>
      <w:rPr>
        <w:rFonts w:cs="Times New Roman"/>
      </w:rPr>
    </w:lvl>
    <w:lvl w:ilvl="4">
      <w:start w:val="1"/>
      <w:numFmt w:val="decimal"/>
      <w:lvlText w:val="%1.%2.%3.%4.%5."/>
      <w:lvlJc w:val="left"/>
      <w:pPr>
        <w:tabs>
          <w:tab w:val="num" w:pos="0"/>
        </w:tabs>
        <w:ind w:left="1440" w:hanging="1080"/>
      </w:pPr>
      <w:rPr>
        <w:rFonts w:cs="Times New Roman"/>
      </w:rPr>
    </w:lvl>
    <w:lvl w:ilvl="5">
      <w:start w:val="1"/>
      <w:numFmt w:val="decimal"/>
      <w:lvlText w:val="%1.%2.%3.%4.%5.%6."/>
      <w:lvlJc w:val="left"/>
      <w:pPr>
        <w:tabs>
          <w:tab w:val="num" w:pos="0"/>
        </w:tabs>
        <w:ind w:left="1800" w:hanging="1440"/>
      </w:pPr>
      <w:rPr>
        <w:rFonts w:cs="Times New Roman"/>
      </w:rPr>
    </w:lvl>
    <w:lvl w:ilvl="6">
      <w:start w:val="1"/>
      <w:numFmt w:val="decimal"/>
      <w:lvlText w:val="%1.%2.%3.%4.%5.%6.%7."/>
      <w:lvlJc w:val="left"/>
      <w:pPr>
        <w:tabs>
          <w:tab w:val="num" w:pos="0"/>
        </w:tabs>
        <w:ind w:left="2160" w:hanging="1800"/>
      </w:pPr>
      <w:rPr>
        <w:rFonts w:cs="Times New Roman"/>
      </w:rPr>
    </w:lvl>
    <w:lvl w:ilvl="7">
      <w:start w:val="1"/>
      <w:numFmt w:val="decimal"/>
      <w:lvlText w:val="%1.%2.%3.%4.%5.%6.%7.%8."/>
      <w:lvlJc w:val="left"/>
      <w:pPr>
        <w:tabs>
          <w:tab w:val="num" w:pos="0"/>
        </w:tabs>
        <w:ind w:left="2160" w:hanging="1800"/>
      </w:pPr>
      <w:rPr>
        <w:rFonts w:cs="Times New Roman"/>
      </w:rPr>
    </w:lvl>
    <w:lvl w:ilvl="8">
      <w:start w:val="1"/>
      <w:numFmt w:val="decimal"/>
      <w:lvlText w:val="%1.%2.%3.%4.%5.%6.%7.%8.%9."/>
      <w:lvlJc w:val="left"/>
      <w:pPr>
        <w:tabs>
          <w:tab w:val="num" w:pos="0"/>
        </w:tabs>
        <w:ind w:left="2520" w:hanging="2160"/>
      </w:pPr>
      <w:rPr>
        <w:rFonts w:cs="Times New Roman"/>
      </w:rPr>
    </w:lvl>
  </w:abstractNum>
  <w:abstractNum w:abstractNumId="1" w15:restartNumberingAfterBreak="0">
    <w:nsid w:val="009452C8"/>
    <w:multiLevelType w:val="hybridMultilevel"/>
    <w:tmpl w:val="C66A6566"/>
    <w:lvl w:ilvl="0" w:tplc="CC021E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1181F31"/>
    <w:multiLevelType w:val="hybridMultilevel"/>
    <w:tmpl w:val="0BFC0E36"/>
    <w:lvl w:ilvl="0" w:tplc="ACF0EA00">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1252113"/>
    <w:multiLevelType w:val="hybridMultilevel"/>
    <w:tmpl w:val="FA2E6AF8"/>
    <w:lvl w:ilvl="0" w:tplc="22568A32">
      <w:start w:val="1"/>
      <w:numFmt w:val="decimal"/>
      <w:lvlText w:val="%1."/>
      <w:lvlJc w:val="left"/>
      <w:pPr>
        <w:ind w:left="36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02E83BC1"/>
    <w:multiLevelType w:val="hybridMultilevel"/>
    <w:tmpl w:val="4D9CE22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09FC4CD2"/>
    <w:multiLevelType w:val="hybridMultilevel"/>
    <w:tmpl w:val="EBA224C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0B323A31"/>
    <w:multiLevelType w:val="hybridMultilevel"/>
    <w:tmpl w:val="F6CA359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0B446EFD"/>
    <w:multiLevelType w:val="hybridMultilevel"/>
    <w:tmpl w:val="646C029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0B945D89"/>
    <w:multiLevelType w:val="hybridMultilevel"/>
    <w:tmpl w:val="7952A4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DA11594"/>
    <w:multiLevelType w:val="hybridMultilevel"/>
    <w:tmpl w:val="5F2C8632"/>
    <w:lvl w:ilvl="0" w:tplc="90E2C34A">
      <w:start w:val="1"/>
      <w:numFmt w:val="decimal"/>
      <w:lvlText w:val="%1."/>
      <w:lvlJc w:val="left"/>
      <w:pPr>
        <w:ind w:left="1030" w:hanging="360"/>
      </w:pPr>
      <w:rPr>
        <w:rFonts w:cs="Times New Roman" w:hint="default"/>
      </w:rPr>
    </w:lvl>
    <w:lvl w:ilvl="1" w:tplc="04190019" w:tentative="1">
      <w:start w:val="1"/>
      <w:numFmt w:val="lowerLetter"/>
      <w:lvlText w:val="%2."/>
      <w:lvlJc w:val="left"/>
      <w:pPr>
        <w:ind w:left="1750" w:hanging="360"/>
      </w:pPr>
      <w:rPr>
        <w:rFonts w:cs="Times New Roman"/>
      </w:rPr>
    </w:lvl>
    <w:lvl w:ilvl="2" w:tplc="0419001B" w:tentative="1">
      <w:start w:val="1"/>
      <w:numFmt w:val="lowerRoman"/>
      <w:lvlText w:val="%3."/>
      <w:lvlJc w:val="right"/>
      <w:pPr>
        <w:ind w:left="2470" w:hanging="180"/>
      </w:pPr>
      <w:rPr>
        <w:rFonts w:cs="Times New Roman"/>
      </w:rPr>
    </w:lvl>
    <w:lvl w:ilvl="3" w:tplc="0419000F" w:tentative="1">
      <w:start w:val="1"/>
      <w:numFmt w:val="decimal"/>
      <w:lvlText w:val="%4."/>
      <w:lvlJc w:val="left"/>
      <w:pPr>
        <w:ind w:left="3190" w:hanging="360"/>
      </w:pPr>
      <w:rPr>
        <w:rFonts w:cs="Times New Roman"/>
      </w:rPr>
    </w:lvl>
    <w:lvl w:ilvl="4" w:tplc="04190019" w:tentative="1">
      <w:start w:val="1"/>
      <w:numFmt w:val="lowerLetter"/>
      <w:lvlText w:val="%5."/>
      <w:lvlJc w:val="left"/>
      <w:pPr>
        <w:ind w:left="3910" w:hanging="360"/>
      </w:pPr>
      <w:rPr>
        <w:rFonts w:cs="Times New Roman"/>
      </w:rPr>
    </w:lvl>
    <w:lvl w:ilvl="5" w:tplc="0419001B" w:tentative="1">
      <w:start w:val="1"/>
      <w:numFmt w:val="lowerRoman"/>
      <w:lvlText w:val="%6."/>
      <w:lvlJc w:val="right"/>
      <w:pPr>
        <w:ind w:left="4630" w:hanging="180"/>
      </w:pPr>
      <w:rPr>
        <w:rFonts w:cs="Times New Roman"/>
      </w:rPr>
    </w:lvl>
    <w:lvl w:ilvl="6" w:tplc="0419000F" w:tentative="1">
      <w:start w:val="1"/>
      <w:numFmt w:val="decimal"/>
      <w:lvlText w:val="%7."/>
      <w:lvlJc w:val="left"/>
      <w:pPr>
        <w:ind w:left="5350" w:hanging="360"/>
      </w:pPr>
      <w:rPr>
        <w:rFonts w:cs="Times New Roman"/>
      </w:rPr>
    </w:lvl>
    <w:lvl w:ilvl="7" w:tplc="04190019" w:tentative="1">
      <w:start w:val="1"/>
      <w:numFmt w:val="lowerLetter"/>
      <w:lvlText w:val="%8."/>
      <w:lvlJc w:val="left"/>
      <w:pPr>
        <w:ind w:left="6070" w:hanging="360"/>
      </w:pPr>
      <w:rPr>
        <w:rFonts w:cs="Times New Roman"/>
      </w:rPr>
    </w:lvl>
    <w:lvl w:ilvl="8" w:tplc="0419001B" w:tentative="1">
      <w:start w:val="1"/>
      <w:numFmt w:val="lowerRoman"/>
      <w:lvlText w:val="%9."/>
      <w:lvlJc w:val="right"/>
      <w:pPr>
        <w:ind w:left="6790" w:hanging="180"/>
      </w:pPr>
      <w:rPr>
        <w:rFonts w:cs="Times New Roman"/>
      </w:rPr>
    </w:lvl>
  </w:abstractNum>
  <w:abstractNum w:abstractNumId="10" w15:restartNumberingAfterBreak="0">
    <w:nsid w:val="0F3E674D"/>
    <w:multiLevelType w:val="hybridMultilevel"/>
    <w:tmpl w:val="507647F2"/>
    <w:lvl w:ilvl="0" w:tplc="10F86342">
      <w:start w:val="1"/>
      <w:numFmt w:val="decimal"/>
      <w:lvlText w:val="%1."/>
      <w:lvlJc w:val="left"/>
      <w:pPr>
        <w:ind w:left="1008" w:hanging="360"/>
      </w:pPr>
      <w:rPr>
        <w:rFonts w:cs="Times New Roman" w:hint="default"/>
      </w:rPr>
    </w:lvl>
    <w:lvl w:ilvl="1" w:tplc="04190019" w:tentative="1">
      <w:start w:val="1"/>
      <w:numFmt w:val="lowerLetter"/>
      <w:lvlText w:val="%2."/>
      <w:lvlJc w:val="left"/>
      <w:pPr>
        <w:ind w:left="1728" w:hanging="360"/>
      </w:pPr>
      <w:rPr>
        <w:rFonts w:cs="Times New Roman"/>
      </w:rPr>
    </w:lvl>
    <w:lvl w:ilvl="2" w:tplc="0419001B" w:tentative="1">
      <w:start w:val="1"/>
      <w:numFmt w:val="lowerRoman"/>
      <w:lvlText w:val="%3."/>
      <w:lvlJc w:val="right"/>
      <w:pPr>
        <w:ind w:left="2448" w:hanging="180"/>
      </w:pPr>
      <w:rPr>
        <w:rFonts w:cs="Times New Roman"/>
      </w:rPr>
    </w:lvl>
    <w:lvl w:ilvl="3" w:tplc="0419000F" w:tentative="1">
      <w:start w:val="1"/>
      <w:numFmt w:val="decimal"/>
      <w:lvlText w:val="%4."/>
      <w:lvlJc w:val="left"/>
      <w:pPr>
        <w:ind w:left="3168" w:hanging="360"/>
      </w:pPr>
      <w:rPr>
        <w:rFonts w:cs="Times New Roman"/>
      </w:rPr>
    </w:lvl>
    <w:lvl w:ilvl="4" w:tplc="04190019" w:tentative="1">
      <w:start w:val="1"/>
      <w:numFmt w:val="lowerLetter"/>
      <w:lvlText w:val="%5."/>
      <w:lvlJc w:val="left"/>
      <w:pPr>
        <w:ind w:left="3888" w:hanging="360"/>
      </w:pPr>
      <w:rPr>
        <w:rFonts w:cs="Times New Roman"/>
      </w:rPr>
    </w:lvl>
    <w:lvl w:ilvl="5" w:tplc="0419001B" w:tentative="1">
      <w:start w:val="1"/>
      <w:numFmt w:val="lowerRoman"/>
      <w:lvlText w:val="%6."/>
      <w:lvlJc w:val="right"/>
      <w:pPr>
        <w:ind w:left="4608" w:hanging="180"/>
      </w:pPr>
      <w:rPr>
        <w:rFonts w:cs="Times New Roman"/>
      </w:rPr>
    </w:lvl>
    <w:lvl w:ilvl="6" w:tplc="0419000F" w:tentative="1">
      <w:start w:val="1"/>
      <w:numFmt w:val="decimal"/>
      <w:lvlText w:val="%7."/>
      <w:lvlJc w:val="left"/>
      <w:pPr>
        <w:ind w:left="5328" w:hanging="360"/>
      </w:pPr>
      <w:rPr>
        <w:rFonts w:cs="Times New Roman"/>
      </w:rPr>
    </w:lvl>
    <w:lvl w:ilvl="7" w:tplc="04190019" w:tentative="1">
      <w:start w:val="1"/>
      <w:numFmt w:val="lowerLetter"/>
      <w:lvlText w:val="%8."/>
      <w:lvlJc w:val="left"/>
      <w:pPr>
        <w:ind w:left="6048" w:hanging="360"/>
      </w:pPr>
      <w:rPr>
        <w:rFonts w:cs="Times New Roman"/>
      </w:rPr>
    </w:lvl>
    <w:lvl w:ilvl="8" w:tplc="0419001B" w:tentative="1">
      <w:start w:val="1"/>
      <w:numFmt w:val="lowerRoman"/>
      <w:lvlText w:val="%9."/>
      <w:lvlJc w:val="right"/>
      <w:pPr>
        <w:ind w:left="6768" w:hanging="180"/>
      </w:pPr>
      <w:rPr>
        <w:rFonts w:cs="Times New Roman"/>
      </w:rPr>
    </w:lvl>
  </w:abstractNum>
  <w:abstractNum w:abstractNumId="11" w15:restartNumberingAfterBreak="0">
    <w:nsid w:val="110C379C"/>
    <w:multiLevelType w:val="hybridMultilevel"/>
    <w:tmpl w:val="825C7AA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1D9649A6"/>
    <w:multiLevelType w:val="hybridMultilevel"/>
    <w:tmpl w:val="9000E4B4"/>
    <w:lvl w:ilvl="0" w:tplc="F6802E90">
      <w:start w:val="1"/>
      <w:numFmt w:val="decimal"/>
      <w:lvlText w:val="%1."/>
      <w:lvlJc w:val="left"/>
      <w:pPr>
        <w:ind w:left="1030" w:hanging="360"/>
      </w:pPr>
      <w:rPr>
        <w:rFonts w:cs="Times New Roman" w:hint="default"/>
      </w:rPr>
    </w:lvl>
    <w:lvl w:ilvl="1" w:tplc="04190019" w:tentative="1">
      <w:start w:val="1"/>
      <w:numFmt w:val="lowerLetter"/>
      <w:lvlText w:val="%2."/>
      <w:lvlJc w:val="left"/>
      <w:pPr>
        <w:ind w:left="1750" w:hanging="360"/>
      </w:pPr>
      <w:rPr>
        <w:rFonts w:cs="Times New Roman"/>
      </w:rPr>
    </w:lvl>
    <w:lvl w:ilvl="2" w:tplc="0419001B" w:tentative="1">
      <w:start w:val="1"/>
      <w:numFmt w:val="lowerRoman"/>
      <w:lvlText w:val="%3."/>
      <w:lvlJc w:val="right"/>
      <w:pPr>
        <w:ind w:left="2470" w:hanging="180"/>
      </w:pPr>
      <w:rPr>
        <w:rFonts w:cs="Times New Roman"/>
      </w:rPr>
    </w:lvl>
    <w:lvl w:ilvl="3" w:tplc="0419000F" w:tentative="1">
      <w:start w:val="1"/>
      <w:numFmt w:val="decimal"/>
      <w:lvlText w:val="%4."/>
      <w:lvlJc w:val="left"/>
      <w:pPr>
        <w:ind w:left="3190" w:hanging="360"/>
      </w:pPr>
      <w:rPr>
        <w:rFonts w:cs="Times New Roman"/>
      </w:rPr>
    </w:lvl>
    <w:lvl w:ilvl="4" w:tplc="04190019" w:tentative="1">
      <w:start w:val="1"/>
      <w:numFmt w:val="lowerLetter"/>
      <w:lvlText w:val="%5."/>
      <w:lvlJc w:val="left"/>
      <w:pPr>
        <w:ind w:left="3910" w:hanging="360"/>
      </w:pPr>
      <w:rPr>
        <w:rFonts w:cs="Times New Roman"/>
      </w:rPr>
    </w:lvl>
    <w:lvl w:ilvl="5" w:tplc="0419001B" w:tentative="1">
      <w:start w:val="1"/>
      <w:numFmt w:val="lowerRoman"/>
      <w:lvlText w:val="%6."/>
      <w:lvlJc w:val="right"/>
      <w:pPr>
        <w:ind w:left="4630" w:hanging="180"/>
      </w:pPr>
      <w:rPr>
        <w:rFonts w:cs="Times New Roman"/>
      </w:rPr>
    </w:lvl>
    <w:lvl w:ilvl="6" w:tplc="0419000F" w:tentative="1">
      <w:start w:val="1"/>
      <w:numFmt w:val="decimal"/>
      <w:lvlText w:val="%7."/>
      <w:lvlJc w:val="left"/>
      <w:pPr>
        <w:ind w:left="5350" w:hanging="360"/>
      </w:pPr>
      <w:rPr>
        <w:rFonts w:cs="Times New Roman"/>
      </w:rPr>
    </w:lvl>
    <w:lvl w:ilvl="7" w:tplc="04190019" w:tentative="1">
      <w:start w:val="1"/>
      <w:numFmt w:val="lowerLetter"/>
      <w:lvlText w:val="%8."/>
      <w:lvlJc w:val="left"/>
      <w:pPr>
        <w:ind w:left="6070" w:hanging="360"/>
      </w:pPr>
      <w:rPr>
        <w:rFonts w:cs="Times New Roman"/>
      </w:rPr>
    </w:lvl>
    <w:lvl w:ilvl="8" w:tplc="0419001B" w:tentative="1">
      <w:start w:val="1"/>
      <w:numFmt w:val="lowerRoman"/>
      <w:lvlText w:val="%9."/>
      <w:lvlJc w:val="right"/>
      <w:pPr>
        <w:ind w:left="6790" w:hanging="180"/>
      </w:pPr>
      <w:rPr>
        <w:rFonts w:cs="Times New Roman"/>
      </w:rPr>
    </w:lvl>
  </w:abstractNum>
  <w:abstractNum w:abstractNumId="13" w15:restartNumberingAfterBreak="0">
    <w:nsid w:val="1F6B0D92"/>
    <w:multiLevelType w:val="hybridMultilevel"/>
    <w:tmpl w:val="E63C2750"/>
    <w:lvl w:ilvl="0" w:tplc="8DA097CC">
      <w:start w:val="1"/>
      <w:numFmt w:val="decimal"/>
      <w:lvlText w:val="%1."/>
      <w:lvlJc w:val="left"/>
      <w:pPr>
        <w:ind w:left="720" w:hanging="360"/>
      </w:pPr>
      <w:rPr>
        <w:rFonts w:ascii="Times New Roman" w:hAnsi="Times New Roman" w:cs="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5" w15:restartNumberingAfterBreak="0">
    <w:nsid w:val="252D642E"/>
    <w:multiLevelType w:val="hybridMultilevel"/>
    <w:tmpl w:val="0C0C74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BEF18DA"/>
    <w:multiLevelType w:val="hybridMultilevel"/>
    <w:tmpl w:val="A726F580"/>
    <w:lvl w:ilvl="0" w:tplc="9CCE3438">
      <w:start w:val="1"/>
      <w:numFmt w:val="decimal"/>
      <w:lvlText w:val="%1."/>
      <w:lvlJc w:val="left"/>
      <w:pPr>
        <w:ind w:left="468" w:hanging="360"/>
      </w:pPr>
      <w:rPr>
        <w:rFonts w:cs="Times New Roman" w:hint="default"/>
      </w:rPr>
    </w:lvl>
    <w:lvl w:ilvl="1" w:tplc="04190019" w:tentative="1">
      <w:start w:val="1"/>
      <w:numFmt w:val="lowerLetter"/>
      <w:lvlText w:val="%2."/>
      <w:lvlJc w:val="left"/>
      <w:pPr>
        <w:ind w:left="1188" w:hanging="360"/>
      </w:pPr>
      <w:rPr>
        <w:rFonts w:cs="Times New Roman"/>
      </w:rPr>
    </w:lvl>
    <w:lvl w:ilvl="2" w:tplc="0419001B" w:tentative="1">
      <w:start w:val="1"/>
      <w:numFmt w:val="lowerRoman"/>
      <w:lvlText w:val="%3."/>
      <w:lvlJc w:val="right"/>
      <w:pPr>
        <w:ind w:left="1908" w:hanging="180"/>
      </w:pPr>
      <w:rPr>
        <w:rFonts w:cs="Times New Roman"/>
      </w:rPr>
    </w:lvl>
    <w:lvl w:ilvl="3" w:tplc="0419000F" w:tentative="1">
      <w:start w:val="1"/>
      <w:numFmt w:val="decimal"/>
      <w:lvlText w:val="%4."/>
      <w:lvlJc w:val="left"/>
      <w:pPr>
        <w:ind w:left="2628" w:hanging="360"/>
      </w:pPr>
      <w:rPr>
        <w:rFonts w:cs="Times New Roman"/>
      </w:rPr>
    </w:lvl>
    <w:lvl w:ilvl="4" w:tplc="04190019" w:tentative="1">
      <w:start w:val="1"/>
      <w:numFmt w:val="lowerLetter"/>
      <w:lvlText w:val="%5."/>
      <w:lvlJc w:val="left"/>
      <w:pPr>
        <w:ind w:left="3348" w:hanging="360"/>
      </w:pPr>
      <w:rPr>
        <w:rFonts w:cs="Times New Roman"/>
      </w:rPr>
    </w:lvl>
    <w:lvl w:ilvl="5" w:tplc="0419001B" w:tentative="1">
      <w:start w:val="1"/>
      <w:numFmt w:val="lowerRoman"/>
      <w:lvlText w:val="%6."/>
      <w:lvlJc w:val="right"/>
      <w:pPr>
        <w:ind w:left="4068" w:hanging="180"/>
      </w:pPr>
      <w:rPr>
        <w:rFonts w:cs="Times New Roman"/>
      </w:rPr>
    </w:lvl>
    <w:lvl w:ilvl="6" w:tplc="0419000F" w:tentative="1">
      <w:start w:val="1"/>
      <w:numFmt w:val="decimal"/>
      <w:lvlText w:val="%7."/>
      <w:lvlJc w:val="left"/>
      <w:pPr>
        <w:ind w:left="4788" w:hanging="360"/>
      </w:pPr>
      <w:rPr>
        <w:rFonts w:cs="Times New Roman"/>
      </w:rPr>
    </w:lvl>
    <w:lvl w:ilvl="7" w:tplc="04190019" w:tentative="1">
      <w:start w:val="1"/>
      <w:numFmt w:val="lowerLetter"/>
      <w:lvlText w:val="%8."/>
      <w:lvlJc w:val="left"/>
      <w:pPr>
        <w:ind w:left="5508" w:hanging="360"/>
      </w:pPr>
      <w:rPr>
        <w:rFonts w:cs="Times New Roman"/>
      </w:rPr>
    </w:lvl>
    <w:lvl w:ilvl="8" w:tplc="0419001B" w:tentative="1">
      <w:start w:val="1"/>
      <w:numFmt w:val="lowerRoman"/>
      <w:lvlText w:val="%9."/>
      <w:lvlJc w:val="right"/>
      <w:pPr>
        <w:ind w:left="6228" w:hanging="180"/>
      </w:pPr>
      <w:rPr>
        <w:rFonts w:cs="Times New Roman"/>
      </w:rPr>
    </w:lvl>
  </w:abstractNum>
  <w:abstractNum w:abstractNumId="17" w15:restartNumberingAfterBreak="0">
    <w:nsid w:val="2FA6360B"/>
    <w:multiLevelType w:val="hybridMultilevel"/>
    <w:tmpl w:val="7E32A966"/>
    <w:lvl w:ilvl="0" w:tplc="9EF83B0A">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3329693A"/>
    <w:multiLevelType w:val="hybridMultilevel"/>
    <w:tmpl w:val="22A2F3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34067E2B"/>
    <w:multiLevelType w:val="hybridMultilevel"/>
    <w:tmpl w:val="9114320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346A12DB"/>
    <w:multiLevelType w:val="hybridMultilevel"/>
    <w:tmpl w:val="3FC00CA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3633773C"/>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2" w15:restartNumberingAfterBreak="0">
    <w:nsid w:val="38D32EBA"/>
    <w:multiLevelType w:val="multilevel"/>
    <w:tmpl w:val="9E021880"/>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3C827C43"/>
    <w:multiLevelType w:val="hybridMultilevel"/>
    <w:tmpl w:val="7186A14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40721427"/>
    <w:multiLevelType w:val="hybridMultilevel"/>
    <w:tmpl w:val="2CD67A7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51C7E45"/>
    <w:multiLevelType w:val="hybridMultilevel"/>
    <w:tmpl w:val="72C4601E"/>
    <w:lvl w:ilvl="0" w:tplc="AC7E031C">
      <w:start w:val="1"/>
      <w:numFmt w:val="decimal"/>
      <w:lvlText w:val="%1."/>
      <w:lvlJc w:val="left"/>
      <w:pPr>
        <w:ind w:left="1141" w:hanging="360"/>
      </w:pPr>
      <w:rPr>
        <w:rFonts w:cs="Times New Roman" w:hint="default"/>
      </w:rPr>
    </w:lvl>
    <w:lvl w:ilvl="1" w:tplc="04190019" w:tentative="1">
      <w:start w:val="1"/>
      <w:numFmt w:val="lowerLetter"/>
      <w:lvlText w:val="%2."/>
      <w:lvlJc w:val="left"/>
      <w:pPr>
        <w:ind w:left="1861" w:hanging="360"/>
      </w:pPr>
      <w:rPr>
        <w:rFonts w:cs="Times New Roman"/>
      </w:rPr>
    </w:lvl>
    <w:lvl w:ilvl="2" w:tplc="0419001B" w:tentative="1">
      <w:start w:val="1"/>
      <w:numFmt w:val="lowerRoman"/>
      <w:lvlText w:val="%3."/>
      <w:lvlJc w:val="right"/>
      <w:pPr>
        <w:ind w:left="2581" w:hanging="180"/>
      </w:pPr>
      <w:rPr>
        <w:rFonts w:cs="Times New Roman"/>
      </w:rPr>
    </w:lvl>
    <w:lvl w:ilvl="3" w:tplc="0419000F" w:tentative="1">
      <w:start w:val="1"/>
      <w:numFmt w:val="decimal"/>
      <w:lvlText w:val="%4."/>
      <w:lvlJc w:val="left"/>
      <w:pPr>
        <w:ind w:left="3301" w:hanging="360"/>
      </w:pPr>
      <w:rPr>
        <w:rFonts w:cs="Times New Roman"/>
      </w:rPr>
    </w:lvl>
    <w:lvl w:ilvl="4" w:tplc="04190019" w:tentative="1">
      <w:start w:val="1"/>
      <w:numFmt w:val="lowerLetter"/>
      <w:lvlText w:val="%5."/>
      <w:lvlJc w:val="left"/>
      <w:pPr>
        <w:ind w:left="4021" w:hanging="360"/>
      </w:pPr>
      <w:rPr>
        <w:rFonts w:cs="Times New Roman"/>
      </w:rPr>
    </w:lvl>
    <w:lvl w:ilvl="5" w:tplc="0419001B" w:tentative="1">
      <w:start w:val="1"/>
      <w:numFmt w:val="lowerRoman"/>
      <w:lvlText w:val="%6."/>
      <w:lvlJc w:val="right"/>
      <w:pPr>
        <w:ind w:left="4741" w:hanging="180"/>
      </w:pPr>
      <w:rPr>
        <w:rFonts w:cs="Times New Roman"/>
      </w:rPr>
    </w:lvl>
    <w:lvl w:ilvl="6" w:tplc="0419000F" w:tentative="1">
      <w:start w:val="1"/>
      <w:numFmt w:val="decimal"/>
      <w:lvlText w:val="%7."/>
      <w:lvlJc w:val="left"/>
      <w:pPr>
        <w:ind w:left="5461" w:hanging="360"/>
      </w:pPr>
      <w:rPr>
        <w:rFonts w:cs="Times New Roman"/>
      </w:rPr>
    </w:lvl>
    <w:lvl w:ilvl="7" w:tplc="04190019" w:tentative="1">
      <w:start w:val="1"/>
      <w:numFmt w:val="lowerLetter"/>
      <w:lvlText w:val="%8."/>
      <w:lvlJc w:val="left"/>
      <w:pPr>
        <w:ind w:left="6181" w:hanging="360"/>
      </w:pPr>
      <w:rPr>
        <w:rFonts w:cs="Times New Roman"/>
      </w:rPr>
    </w:lvl>
    <w:lvl w:ilvl="8" w:tplc="0419001B" w:tentative="1">
      <w:start w:val="1"/>
      <w:numFmt w:val="lowerRoman"/>
      <w:lvlText w:val="%9."/>
      <w:lvlJc w:val="right"/>
      <w:pPr>
        <w:ind w:left="6901" w:hanging="180"/>
      </w:pPr>
      <w:rPr>
        <w:rFonts w:cs="Times New Roman"/>
      </w:rPr>
    </w:lvl>
  </w:abstractNum>
  <w:abstractNum w:abstractNumId="27" w15:restartNumberingAfterBreak="0">
    <w:nsid w:val="46B71A3E"/>
    <w:multiLevelType w:val="hybridMultilevel"/>
    <w:tmpl w:val="CE52C98A"/>
    <w:lvl w:ilvl="0" w:tplc="F474C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70D033A"/>
    <w:multiLevelType w:val="hybridMultilevel"/>
    <w:tmpl w:val="3ED4B0A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4BEE3416"/>
    <w:multiLevelType w:val="hybridMultilevel"/>
    <w:tmpl w:val="95229E2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4C9A0514"/>
    <w:multiLevelType w:val="multilevel"/>
    <w:tmpl w:val="09460D92"/>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F8743C9"/>
    <w:multiLevelType w:val="hybridMultilevel"/>
    <w:tmpl w:val="EB361FB6"/>
    <w:lvl w:ilvl="0" w:tplc="E8607098">
      <w:start w:val="8"/>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2" w15:restartNumberingAfterBreak="0">
    <w:nsid w:val="553C1BF6"/>
    <w:multiLevelType w:val="hybridMultilevel"/>
    <w:tmpl w:val="B546B942"/>
    <w:lvl w:ilvl="0" w:tplc="FFFFFFFF">
      <w:start w:val="1"/>
      <w:numFmt w:val="bullet"/>
      <w:lvlText w:val=""/>
      <w:lvlJc w:val="left"/>
      <w:pPr>
        <w:tabs>
          <w:tab w:val="num" w:pos="1429"/>
        </w:tabs>
        <w:ind w:left="1429" w:hanging="360"/>
      </w:pPr>
      <w:rPr>
        <w:rFonts w:ascii="Symbol" w:hAnsi="Symbol"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33" w15:restartNumberingAfterBreak="0">
    <w:nsid w:val="5D0C6309"/>
    <w:multiLevelType w:val="singleLevel"/>
    <w:tmpl w:val="84C62390"/>
    <w:lvl w:ilvl="0">
      <w:start w:val="1"/>
      <w:numFmt w:val="decimal"/>
      <w:lvlText w:val="%1."/>
      <w:legacy w:legacy="1" w:legacySpace="0" w:legacyIndent="360"/>
      <w:lvlJc w:val="left"/>
      <w:rPr>
        <w:rFonts w:ascii="Times New Roman CYR" w:hAnsi="Times New Roman CYR" w:cs="Times New Roman CYR" w:hint="default"/>
      </w:rPr>
    </w:lvl>
  </w:abstractNum>
  <w:abstractNum w:abstractNumId="34" w15:restartNumberingAfterBreak="0">
    <w:nsid w:val="5E942750"/>
    <w:multiLevelType w:val="hybridMultilevel"/>
    <w:tmpl w:val="A49C6070"/>
    <w:lvl w:ilvl="0" w:tplc="27B262FC">
      <w:start w:val="1"/>
      <w:numFmt w:val="decimal"/>
      <w:lvlText w:val="%1."/>
      <w:lvlJc w:val="left"/>
      <w:pPr>
        <w:tabs>
          <w:tab w:val="num" w:pos="1920"/>
        </w:tabs>
        <w:ind w:left="1920" w:hanging="360"/>
      </w:pPr>
      <w:rPr>
        <w:b w:val="0"/>
      </w:r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35" w15:restartNumberingAfterBreak="0">
    <w:nsid w:val="61D57F4C"/>
    <w:multiLevelType w:val="hybridMultilevel"/>
    <w:tmpl w:val="8736C518"/>
    <w:lvl w:ilvl="0" w:tplc="34563312">
      <w:start w:val="1"/>
      <w:numFmt w:val="decimal"/>
      <w:lvlText w:val="%1."/>
      <w:lvlJc w:val="left"/>
      <w:pPr>
        <w:ind w:left="408" w:hanging="360"/>
      </w:pPr>
      <w:rPr>
        <w:rFonts w:cs="Times New Roman" w:hint="default"/>
      </w:rPr>
    </w:lvl>
    <w:lvl w:ilvl="1" w:tplc="04190019" w:tentative="1">
      <w:start w:val="1"/>
      <w:numFmt w:val="lowerLetter"/>
      <w:lvlText w:val="%2."/>
      <w:lvlJc w:val="left"/>
      <w:pPr>
        <w:ind w:left="1128" w:hanging="360"/>
      </w:pPr>
      <w:rPr>
        <w:rFonts w:cs="Times New Roman"/>
      </w:rPr>
    </w:lvl>
    <w:lvl w:ilvl="2" w:tplc="0419001B" w:tentative="1">
      <w:start w:val="1"/>
      <w:numFmt w:val="lowerRoman"/>
      <w:lvlText w:val="%3."/>
      <w:lvlJc w:val="right"/>
      <w:pPr>
        <w:ind w:left="1848" w:hanging="180"/>
      </w:pPr>
      <w:rPr>
        <w:rFonts w:cs="Times New Roman"/>
      </w:rPr>
    </w:lvl>
    <w:lvl w:ilvl="3" w:tplc="0419000F" w:tentative="1">
      <w:start w:val="1"/>
      <w:numFmt w:val="decimal"/>
      <w:lvlText w:val="%4."/>
      <w:lvlJc w:val="left"/>
      <w:pPr>
        <w:ind w:left="2568" w:hanging="360"/>
      </w:pPr>
      <w:rPr>
        <w:rFonts w:cs="Times New Roman"/>
      </w:rPr>
    </w:lvl>
    <w:lvl w:ilvl="4" w:tplc="04190019" w:tentative="1">
      <w:start w:val="1"/>
      <w:numFmt w:val="lowerLetter"/>
      <w:lvlText w:val="%5."/>
      <w:lvlJc w:val="left"/>
      <w:pPr>
        <w:ind w:left="3288" w:hanging="360"/>
      </w:pPr>
      <w:rPr>
        <w:rFonts w:cs="Times New Roman"/>
      </w:rPr>
    </w:lvl>
    <w:lvl w:ilvl="5" w:tplc="0419001B" w:tentative="1">
      <w:start w:val="1"/>
      <w:numFmt w:val="lowerRoman"/>
      <w:lvlText w:val="%6."/>
      <w:lvlJc w:val="right"/>
      <w:pPr>
        <w:ind w:left="4008" w:hanging="180"/>
      </w:pPr>
      <w:rPr>
        <w:rFonts w:cs="Times New Roman"/>
      </w:rPr>
    </w:lvl>
    <w:lvl w:ilvl="6" w:tplc="0419000F" w:tentative="1">
      <w:start w:val="1"/>
      <w:numFmt w:val="decimal"/>
      <w:lvlText w:val="%7."/>
      <w:lvlJc w:val="left"/>
      <w:pPr>
        <w:ind w:left="4728" w:hanging="360"/>
      </w:pPr>
      <w:rPr>
        <w:rFonts w:cs="Times New Roman"/>
      </w:rPr>
    </w:lvl>
    <w:lvl w:ilvl="7" w:tplc="04190019" w:tentative="1">
      <w:start w:val="1"/>
      <w:numFmt w:val="lowerLetter"/>
      <w:lvlText w:val="%8."/>
      <w:lvlJc w:val="left"/>
      <w:pPr>
        <w:ind w:left="5448" w:hanging="360"/>
      </w:pPr>
      <w:rPr>
        <w:rFonts w:cs="Times New Roman"/>
      </w:rPr>
    </w:lvl>
    <w:lvl w:ilvl="8" w:tplc="0419001B" w:tentative="1">
      <w:start w:val="1"/>
      <w:numFmt w:val="lowerRoman"/>
      <w:lvlText w:val="%9."/>
      <w:lvlJc w:val="right"/>
      <w:pPr>
        <w:ind w:left="6168" w:hanging="180"/>
      </w:pPr>
      <w:rPr>
        <w:rFonts w:cs="Times New Roman"/>
      </w:rPr>
    </w:lvl>
  </w:abstractNum>
  <w:abstractNum w:abstractNumId="36"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7" w15:restartNumberingAfterBreak="0">
    <w:nsid w:val="654F48F5"/>
    <w:multiLevelType w:val="hybridMultilevel"/>
    <w:tmpl w:val="2C7E5224"/>
    <w:lvl w:ilvl="0" w:tplc="99DAD5D2">
      <w:start w:val="1"/>
      <w:numFmt w:val="decimal"/>
      <w:lvlText w:val="%1."/>
      <w:lvlJc w:val="left"/>
      <w:pPr>
        <w:ind w:left="720"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5833014"/>
    <w:multiLevelType w:val="hybridMultilevel"/>
    <w:tmpl w:val="5CDAAF30"/>
    <w:lvl w:ilvl="0" w:tplc="4B627702">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9" w15:restartNumberingAfterBreak="0">
    <w:nsid w:val="69B47597"/>
    <w:multiLevelType w:val="hybridMultilevel"/>
    <w:tmpl w:val="06B25D42"/>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0" w15:restartNumberingAfterBreak="0">
    <w:nsid w:val="6F195D63"/>
    <w:multiLevelType w:val="hybridMultilevel"/>
    <w:tmpl w:val="6D8061BE"/>
    <w:lvl w:ilvl="0" w:tplc="1FE4E2B2">
      <w:start w:val="1"/>
      <w:numFmt w:val="decimal"/>
      <w:lvlText w:val="%1."/>
      <w:lvlJc w:val="left"/>
      <w:pPr>
        <w:ind w:left="360" w:hanging="360"/>
      </w:pPr>
      <w:rPr>
        <w:rFonts w:cs="Times New Roman" w:hint="default"/>
        <w:b/>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1" w15:restartNumberingAfterBreak="0">
    <w:nsid w:val="71703154"/>
    <w:multiLevelType w:val="hybridMultilevel"/>
    <w:tmpl w:val="8E025A76"/>
    <w:lvl w:ilvl="0" w:tplc="E56C270C">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15:restartNumberingAfterBreak="0">
    <w:nsid w:val="76FE39A6"/>
    <w:multiLevelType w:val="hybridMultilevel"/>
    <w:tmpl w:val="B7A6FA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828777B"/>
    <w:multiLevelType w:val="hybridMultilevel"/>
    <w:tmpl w:val="E33C1C1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15:restartNumberingAfterBreak="0">
    <w:nsid w:val="791E348E"/>
    <w:multiLevelType w:val="hybridMultilevel"/>
    <w:tmpl w:val="54BE52F8"/>
    <w:lvl w:ilvl="0" w:tplc="EF1A78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15:restartNumberingAfterBreak="0">
    <w:nsid w:val="7A387E48"/>
    <w:multiLevelType w:val="hybridMultilevel"/>
    <w:tmpl w:val="9ECA3466"/>
    <w:lvl w:ilvl="0" w:tplc="7ADE151E">
      <w:start w:val="1"/>
      <w:numFmt w:val="decimal"/>
      <w:lvlText w:val="%1."/>
      <w:lvlJc w:val="left"/>
      <w:pPr>
        <w:ind w:left="1008" w:hanging="360"/>
      </w:pPr>
      <w:rPr>
        <w:rFonts w:cs="Times New Roman" w:hint="default"/>
      </w:rPr>
    </w:lvl>
    <w:lvl w:ilvl="1" w:tplc="04190019" w:tentative="1">
      <w:start w:val="1"/>
      <w:numFmt w:val="lowerLetter"/>
      <w:lvlText w:val="%2."/>
      <w:lvlJc w:val="left"/>
      <w:pPr>
        <w:ind w:left="1728" w:hanging="360"/>
      </w:pPr>
      <w:rPr>
        <w:rFonts w:cs="Times New Roman"/>
      </w:rPr>
    </w:lvl>
    <w:lvl w:ilvl="2" w:tplc="0419001B" w:tentative="1">
      <w:start w:val="1"/>
      <w:numFmt w:val="lowerRoman"/>
      <w:lvlText w:val="%3."/>
      <w:lvlJc w:val="right"/>
      <w:pPr>
        <w:ind w:left="2448" w:hanging="180"/>
      </w:pPr>
      <w:rPr>
        <w:rFonts w:cs="Times New Roman"/>
      </w:rPr>
    </w:lvl>
    <w:lvl w:ilvl="3" w:tplc="0419000F" w:tentative="1">
      <w:start w:val="1"/>
      <w:numFmt w:val="decimal"/>
      <w:lvlText w:val="%4."/>
      <w:lvlJc w:val="left"/>
      <w:pPr>
        <w:ind w:left="3168" w:hanging="360"/>
      </w:pPr>
      <w:rPr>
        <w:rFonts w:cs="Times New Roman"/>
      </w:rPr>
    </w:lvl>
    <w:lvl w:ilvl="4" w:tplc="04190019" w:tentative="1">
      <w:start w:val="1"/>
      <w:numFmt w:val="lowerLetter"/>
      <w:lvlText w:val="%5."/>
      <w:lvlJc w:val="left"/>
      <w:pPr>
        <w:ind w:left="3888" w:hanging="360"/>
      </w:pPr>
      <w:rPr>
        <w:rFonts w:cs="Times New Roman"/>
      </w:rPr>
    </w:lvl>
    <w:lvl w:ilvl="5" w:tplc="0419001B" w:tentative="1">
      <w:start w:val="1"/>
      <w:numFmt w:val="lowerRoman"/>
      <w:lvlText w:val="%6."/>
      <w:lvlJc w:val="right"/>
      <w:pPr>
        <w:ind w:left="4608" w:hanging="180"/>
      </w:pPr>
      <w:rPr>
        <w:rFonts w:cs="Times New Roman"/>
      </w:rPr>
    </w:lvl>
    <w:lvl w:ilvl="6" w:tplc="0419000F" w:tentative="1">
      <w:start w:val="1"/>
      <w:numFmt w:val="decimal"/>
      <w:lvlText w:val="%7."/>
      <w:lvlJc w:val="left"/>
      <w:pPr>
        <w:ind w:left="5328" w:hanging="360"/>
      </w:pPr>
      <w:rPr>
        <w:rFonts w:cs="Times New Roman"/>
      </w:rPr>
    </w:lvl>
    <w:lvl w:ilvl="7" w:tplc="04190019" w:tentative="1">
      <w:start w:val="1"/>
      <w:numFmt w:val="lowerLetter"/>
      <w:lvlText w:val="%8."/>
      <w:lvlJc w:val="left"/>
      <w:pPr>
        <w:ind w:left="6048" w:hanging="360"/>
      </w:pPr>
      <w:rPr>
        <w:rFonts w:cs="Times New Roman"/>
      </w:rPr>
    </w:lvl>
    <w:lvl w:ilvl="8" w:tplc="0419001B" w:tentative="1">
      <w:start w:val="1"/>
      <w:numFmt w:val="lowerRoman"/>
      <w:lvlText w:val="%9."/>
      <w:lvlJc w:val="right"/>
      <w:pPr>
        <w:ind w:left="6768" w:hanging="180"/>
      </w:pPr>
      <w:rPr>
        <w:rFonts w:cs="Times New Roman"/>
      </w:rPr>
    </w:lvl>
  </w:abstractNum>
  <w:abstractNum w:abstractNumId="46" w15:restartNumberingAfterBreak="0">
    <w:nsid w:val="7B7A3CE3"/>
    <w:multiLevelType w:val="hybridMultilevel"/>
    <w:tmpl w:val="BC381F5A"/>
    <w:lvl w:ilvl="0" w:tplc="0568A6BA">
      <w:start w:val="1"/>
      <w:numFmt w:val="decimal"/>
      <w:lvlText w:val="%1."/>
      <w:lvlJc w:val="left"/>
      <w:pPr>
        <w:ind w:left="927" w:hanging="360"/>
      </w:pPr>
      <w:rPr>
        <w:rFonts w:hint="default"/>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7" w15:restartNumberingAfterBreak="0">
    <w:nsid w:val="7CC8647B"/>
    <w:multiLevelType w:val="hybridMultilevel"/>
    <w:tmpl w:val="1A48C008"/>
    <w:lvl w:ilvl="0" w:tplc="0419000F">
      <w:start w:val="2"/>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8" w15:restartNumberingAfterBreak="0">
    <w:nsid w:val="7FA24645"/>
    <w:multiLevelType w:val="hybridMultilevel"/>
    <w:tmpl w:val="9114320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6"/>
  </w:num>
  <w:num w:numId="2">
    <w:abstractNumId w:val="25"/>
  </w:num>
  <w:num w:numId="3">
    <w:abstractNumId w:val="27"/>
  </w:num>
  <w:num w:numId="4">
    <w:abstractNumId w:val="26"/>
  </w:num>
  <w:num w:numId="5">
    <w:abstractNumId w:val="2"/>
  </w:num>
  <w:num w:numId="6">
    <w:abstractNumId w:val="41"/>
  </w:num>
  <w:num w:numId="7">
    <w:abstractNumId w:val="13"/>
  </w:num>
  <w:num w:numId="8">
    <w:abstractNumId w:val="34"/>
  </w:num>
  <w:num w:numId="9">
    <w:abstractNumId w:val="14"/>
  </w:num>
  <w:num w:numId="10">
    <w:abstractNumId w:val="30"/>
  </w:num>
  <w:num w:numId="11">
    <w:abstractNumId w:val="15"/>
  </w:num>
  <w:num w:numId="12">
    <w:abstractNumId w:val="37"/>
  </w:num>
  <w:num w:numId="13">
    <w:abstractNumId w:val="31"/>
  </w:num>
  <w:num w:numId="14">
    <w:abstractNumId w:val="24"/>
  </w:num>
  <w:num w:numId="15">
    <w:abstractNumId w:val="46"/>
  </w:num>
  <w:num w:numId="16">
    <w:abstractNumId w:val="17"/>
  </w:num>
  <w:num w:numId="17">
    <w:abstractNumId w:val="22"/>
  </w:num>
  <w:num w:numId="18">
    <w:abstractNumId w:val="32"/>
  </w:num>
  <w:num w:numId="19">
    <w:abstractNumId w:val="21"/>
  </w:num>
  <w:num w:numId="20">
    <w:abstractNumId w:val="1"/>
  </w:num>
  <w:num w:numId="21">
    <w:abstractNumId w:val="44"/>
  </w:num>
  <w:num w:numId="22">
    <w:abstractNumId w:val="20"/>
  </w:num>
  <w:num w:numId="23">
    <w:abstractNumId w:val="29"/>
  </w:num>
  <w:num w:numId="24">
    <w:abstractNumId w:val="47"/>
  </w:num>
  <w:num w:numId="25">
    <w:abstractNumId w:val="18"/>
  </w:num>
  <w:num w:numId="26">
    <w:abstractNumId w:val="3"/>
  </w:num>
  <w:num w:numId="27">
    <w:abstractNumId w:val="39"/>
  </w:num>
  <w:num w:numId="28">
    <w:abstractNumId w:val="40"/>
  </w:num>
  <w:num w:numId="29">
    <w:abstractNumId w:val="0"/>
  </w:num>
  <w:num w:numId="30">
    <w:abstractNumId w:val="38"/>
  </w:num>
  <w:num w:numId="31">
    <w:abstractNumId w:val="33"/>
  </w:num>
  <w:num w:numId="32">
    <w:abstractNumId w:val="45"/>
  </w:num>
  <w:num w:numId="33">
    <w:abstractNumId w:val="10"/>
  </w:num>
  <w:num w:numId="34">
    <w:abstractNumId w:val="35"/>
  </w:num>
  <w:num w:numId="35">
    <w:abstractNumId w:val="28"/>
  </w:num>
  <w:num w:numId="36">
    <w:abstractNumId w:val="43"/>
  </w:num>
  <w:num w:numId="37">
    <w:abstractNumId w:val="16"/>
  </w:num>
  <w:num w:numId="38">
    <w:abstractNumId w:val="5"/>
  </w:num>
  <w:num w:numId="39">
    <w:abstractNumId w:val="7"/>
  </w:num>
  <w:num w:numId="40">
    <w:abstractNumId w:val="12"/>
  </w:num>
  <w:num w:numId="41">
    <w:abstractNumId w:val="9"/>
  </w:num>
  <w:num w:numId="42">
    <w:abstractNumId w:val="6"/>
  </w:num>
  <w:num w:numId="43">
    <w:abstractNumId w:val="11"/>
  </w:num>
  <w:num w:numId="44">
    <w:abstractNumId w:val="19"/>
  </w:num>
  <w:num w:numId="45">
    <w:abstractNumId w:val="4"/>
  </w:num>
  <w:num w:numId="46">
    <w:abstractNumId w:val="23"/>
  </w:num>
  <w:num w:numId="47">
    <w:abstractNumId w:val="48"/>
  </w:num>
  <w:num w:numId="48">
    <w:abstractNumId w:val="8"/>
  </w:num>
  <w:num w:numId="49">
    <w:abstractNumId w:val="4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46169"/>
    <w:rsid w:val="00047DE9"/>
    <w:rsid w:val="0005489B"/>
    <w:rsid w:val="00057ECB"/>
    <w:rsid w:val="00060C49"/>
    <w:rsid w:val="00065874"/>
    <w:rsid w:val="00065E30"/>
    <w:rsid w:val="0007077E"/>
    <w:rsid w:val="00071D32"/>
    <w:rsid w:val="00075F56"/>
    <w:rsid w:val="00081BBA"/>
    <w:rsid w:val="0008795D"/>
    <w:rsid w:val="000A2CC1"/>
    <w:rsid w:val="000A4B40"/>
    <w:rsid w:val="000A5318"/>
    <w:rsid w:val="000A7B08"/>
    <w:rsid w:val="000B1B86"/>
    <w:rsid w:val="000B2F39"/>
    <w:rsid w:val="000B5B75"/>
    <w:rsid w:val="000B623B"/>
    <w:rsid w:val="000C3295"/>
    <w:rsid w:val="000C5186"/>
    <w:rsid w:val="000D078E"/>
    <w:rsid w:val="000D1814"/>
    <w:rsid w:val="00120400"/>
    <w:rsid w:val="00124254"/>
    <w:rsid w:val="0015020E"/>
    <w:rsid w:val="00153119"/>
    <w:rsid w:val="0016451F"/>
    <w:rsid w:val="00165EC8"/>
    <w:rsid w:val="00171BFD"/>
    <w:rsid w:val="00172117"/>
    <w:rsid w:val="00177200"/>
    <w:rsid w:val="001837EE"/>
    <w:rsid w:val="00187766"/>
    <w:rsid w:val="00187830"/>
    <w:rsid w:val="001A1643"/>
    <w:rsid w:val="001B1707"/>
    <w:rsid w:val="001C14E4"/>
    <w:rsid w:val="001C3789"/>
    <w:rsid w:val="001D097F"/>
    <w:rsid w:val="001D4C61"/>
    <w:rsid w:val="001D65D7"/>
    <w:rsid w:val="001E217C"/>
    <w:rsid w:val="001E2B6F"/>
    <w:rsid w:val="001E332B"/>
    <w:rsid w:val="001F05A7"/>
    <w:rsid w:val="001F4329"/>
    <w:rsid w:val="00200F85"/>
    <w:rsid w:val="00224FE9"/>
    <w:rsid w:val="00233F55"/>
    <w:rsid w:val="002365D3"/>
    <w:rsid w:val="00242209"/>
    <w:rsid w:val="00245F40"/>
    <w:rsid w:val="00250B50"/>
    <w:rsid w:val="00250C48"/>
    <w:rsid w:val="00266B11"/>
    <w:rsid w:val="00267DEC"/>
    <w:rsid w:val="00284B89"/>
    <w:rsid w:val="00286BBB"/>
    <w:rsid w:val="002907A0"/>
    <w:rsid w:val="00294FC8"/>
    <w:rsid w:val="002953E7"/>
    <w:rsid w:val="002A0DF3"/>
    <w:rsid w:val="002A3406"/>
    <w:rsid w:val="002A45C6"/>
    <w:rsid w:val="002A79AA"/>
    <w:rsid w:val="002B55F1"/>
    <w:rsid w:val="002D063B"/>
    <w:rsid w:val="002D38BA"/>
    <w:rsid w:val="00322816"/>
    <w:rsid w:val="00330183"/>
    <w:rsid w:val="00341E83"/>
    <w:rsid w:val="00341F77"/>
    <w:rsid w:val="00343E4F"/>
    <w:rsid w:val="00352721"/>
    <w:rsid w:val="003569B5"/>
    <w:rsid w:val="00363FEE"/>
    <w:rsid w:val="00366E2F"/>
    <w:rsid w:val="003702CD"/>
    <w:rsid w:val="00370577"/>
    <w:rsid w:val="00375B55"/>
    <w:rsid w:val="00376CA6"/>
    <w:rsid w:val="00381AA0"/>
    <w:rsid w:val="00383F54"/>
    <w:rsid w:val="003A06B9"/>
    <w:rsid w:val="003A0744"/>
    <w:rsid w:val="003A374B"/>
    <w:rsid w:val="003A6751"/>
    <w:rsid w:val="003C2EEA"/>
    <w:rsid w:val="003F23AD"/>
    <w:rsid w:val="003F5BC7"/>
    <w:rsid w:val="003F5E63"/>
    <w:rsid w:val="003F7751"/>
    <w:rsid w:val="00402B1D"/>
    <w:rsid w:val="00402C2A"/>
    <w:rsid w:val="00411A41"/>
    <w:rsid w:val="00421631"/>
    <w:rsid w:val="00422037"/>
    <w:rsid w:val="004227E7"/>
    <w:rsid w:val="004238F5"/>
    <w:rsid w:val="00431699"/>
    <w:rsid w:val="00434C85"/>
    <w:rsid w:val="00462DE0"/>
    <w:rsid w:val="0046399B"/>
    <w:rsid w:val="00466429"/>
    <w:rsid w:val="0047187D"/>
    <w:rsid w:val="0048095D"/>
    <w:rsid w:val="00484850"/>
    <w:rsid w:val="00491BDA"/>
    <w:rsid w:val="004A55EF"/>
    <w:rsid w:val="004B1DEF"/>
    <w:rsid w:val="004B4EAC"/>
    <w:rsid w:val="004B775D"/>
    <w:rsid w:val="004C1E11"/>
    <w:rsid w:val="004C3004"/>
    <w:rsid w:val="004D1DA1"/>
    <w:rsid w:val="004D2AAB"/>
    <w:rsid w:val="004D7BEE"/>
    <w:rsid w:val="004E5921"/>
    <w:rsid w:val="004F01F5"/>
    <w:rsid w:val="004F7E68"/>
    <w:rsid w:val="00501456"/>
    <w:rsid w:val="00503D2D"/>
    <w:rsid w:val="00507C5D"/>
    <w:rsid w:val="00512106"/>
    <w:rsid w:val="00521F10"/>
    <w:rsid w:val="0052619D"/>
    <w:rsid w:val="00530B72"/>
    <w:rsid w:val="00535754"/>
    <w:rsid w:val="00552358"/>
    <w:rsid w:val="00552B84"/>
    <w:rsid w:val="0055330D"/>
    <w:rsid w:val="00572D1F"/>
    <w:rsid w:val="00575573"/>
    <w:rsid w:val="00577695"/>
    <w:rsid w:val="0058433C"/>
    <w:rsid w:val="005919F3"/>
    <w:rsid w:val="005966D5"/>
    <w:rsid w:val="005B19E5"/>
    <w:rsid w:val="005C0DE2"/>
    <w:rsid w:val="005C440A"/>
    <w:rsid w:val="005D5A0A"/>
    <w:rsid w:val="005D5EDE"/>
    <w:rsid w:val="005D6E55"/>
    <w:rsid w:val="005E0858"/>
    <w:rsid w:val="005E331C"/>
    <w:rsid w:val="005F2888"/>
    <w:rsid w:val="00603E0E"/>
    <w:rsid w:val="006070D0"/>
    <w:rsid w:val="00607275"/>
    <w:rsid w:val="00611F8C"/>
    <w:rsid w:val="00615998"/>
    <w:rsid w:val="00623C33"/>
    <w:rsid w:val="006247A0"/>
    <w:rsid w:val="00624C20"/>
    <w:rsid w:val="006254F0"/>
    <w:rsid w:val="00632F30"/>
    <w:rsid w:val="0063519C"/>
    <w:rsid w:val="00662EEC"/>
    <w:rsid w:val="00664BEF"/>
    <w:rsid w:val="0067048B"/>
    <w:rsid w:val="0067074D"/>
    <w:rsid w:val="0067525A"/>
    <w:rsid w:val="00677BCB"/>
    <w:rsid w:val="006803DB"/>
    <w:rsid w:val="00684384"/>
    <w:rsid w:val="00692AAF"/>
    <w:rsid w:val="00693C38"/>
    <w:rsid w:val="006B2253"/>
    <w:rsid w:val="006B36EE"/>
    <w:rsid w:val="006C26D3"/>
    <w:rsid w:val="006D040A"/>
    <w:rsid w:val="006D7BAA"/>
    <w:rsid w:val="006E6F72"/>
    <w:rsid w:val="006F5ED3"/>
    <w:rsid w:val="00703879"/>
    <w:rsid w:val="00703CB6"/>
    <w:rsid w:val="007060D8"/>
    <w:rsid w:val="00710B34"/>
    <w:rsid w:val="00725584"/>
    <w:rsid w:val="007326AA"/>
    <w:rsid w:val="00737D8C"/>
    <w:rsid w:val="007426FB"/>
    <w:rsid w:val="007546CE"/>
    <w:rsid w:val="00770A28"/>
    <w:rsid w:val="00773D4C"/>
    <w:rsid w:val="00780802"/>
    <w:rsid w:val="00781841"/>
    <w:rsid w:val="0079017C"/>
    <w:rsid w:val="00791C23"/>
    <w:rsid w:val="00797D99"/>
    <w:rsid w:val="007B22E5"/>
    <w:rsid w:val="007C1278"/>
    <w:rsid w:val="007C356C"/>
    <w:rsid w:val="007C4FD3"/>
    <w:rsid w:val="007F69F8"/>
    <w:rsid w:val="008000A8"/>
    <w:rsid w:val="00800315"/>
    <w:rsid w:val="008033A2"/>
    <w:rsid w:val="008107C5"/>
    <w:rsid w:val="00823591"/>
    <w:rsid w:val="00824CDC"/>
    <w:rsid w:val="00844D3C"/>
    <w:rsid w:val="00845206"/>
    <w:rsid w:val="00852789"/>
    <w:rsid w:val="008876E3"/>
    <w:rsid w:val="008A3C6D"/>
    <w:rsid w:val="008A79A2"/>
    <w:rsid w:val="008C096C"/>
    <w:rsid w:val="008C16DA"/>
    <w:rsid w:val="008E0BD7"/>
    <w:rsid w:val="008E3E3E"/>
    <w:rsid w:val="008F79F6"/>
    <w:rsid w:val="00900331"/>
    <w:rsid w:val="00902BAC"/>
    <w:rsid w:val="00911C30"/>
    <w:rsid w:val="009142D1"/>
    <w:rsid w:val="00915717"/>
    <w:rsid w:val="00934228"/>
    <w:rsid w:val="009342F3"/>
    <w:rsid w:val="00936BE8"/>
    <w:rsid w:val="009427A3"/>
    <w:rsid w:val="00955AF0"/>
    <w:rsid w:val="00956090"/>
    <w:rsid w:val="00956F86"/>
    <w:rsid w:val="009702C9"/>
    <w:rsid w:val="0097230C"/>
    <w:rsid w:val="00972312"/>
    <w:rsid w:val="009759D3"/>
    <w:rsid w:val="00976638"/>
    <w:rsid w:val="00980552"/>
    <w:rsid w:val="00982235"/>
    <w:rsid w:val="009A19E1"/>
    <w:rsid w:val="009A5046"/>
    <w:rsid w:val="009A5128"/>
    <w:rsid w:val="009A5505"/>
    <w:rsid w:val="009A79E7"/>
    <w:rsid w:val="009B3976"/>
    <w:rsid w:val="009B6685"/>
    <w:rsid w:val="009C1D05"/>
    <w:rsid w:val="009C4C67"/>
    <w:rsid w:val="009C6DFD"/>
    <w:rsid w:val="009D21F4"/>
    <w:rsid w:val="009D24A2"/>
    <w:rsid w:val="009D365B"/>
    <w:rsid w:val="009D4CC6"/>
    <w:rsid w:val="009E14F7"/>
    <w:rsid w:val="009E4C27"/>
    <w:rsid w:val="009F17E5"/>
    <w:rsid w:val="009F41C2"/>
    <w:rsid w:val="009F446B"/>
    <w:rsid w:val="00A17DE0"/>
    <w:rsid w:val="00A2165F"/>
    <w:rsid w:val="00A25A7D"/>
    <w:rsid w:val="00A316F3"/>
    <w:rsid w:val="00A36AEE"/>
    <w:rsid w:val="00A44F6F"/>
    <w:rsid w:val="00A506B6"/>
    <w:rsid w:val="00A67765"/>
    <w:rsid w:val="00A81211"/>
    <w:rsid w:val="00A83995"/>
    <w:rsid w:val="00A85393"/>
    <w:rsid w:val="00A95714"/>
    <w:rsid w:val="00A96519"/>
    <w:rsid w:val="00AC418D"/>
    <w:rsid w:val="00AC4E1E"/>
    <w:rsid w:val="00AC76F2"/>
    <w:rsid w:val="00AD1E03"/>
    <w:rsid w:val="00AD3E29"/>
    <w:rsid w:val="00AD4150"/>
    <w:rsid w:val="00AD4994"/>
    <w:rsid w:val="00AD659A"/>
    <w:rsid w:val="00AE0570"/>
    <w:rsid w:val="00AE0AC4"/>
    <w:rsid w:val="00AE3E9E"/>
    <w:rsid w:val="00AE6AD9"/>
    <w:rsid w:val="00B036EB"/>
    <w:rsid w:val="00B13D24"/>
    <w:rsid w:val="00B23C25"/>
    <w:rsid w:val="00B30F13"/>
    <w:rsid w:val="00B35738"/>
    <w:rsid w:val="00B43846"/>
    <w:rsid w:val="00B50203"/>
    <w:rsid w:val="00B55128"/>
    <w:rsid w:val="00B62454"/>
    <w:rsid w:val="00B72D52"/>
    <w:rsid w:val="00B732BA"/>
    <w:rsid w:val="00B765D9"/>
    <w:rsid w:val="00B83DB3"/>
    <w:rsid w:val="00B86BB8"/>
    <w:rsid w:val="00BA0A4E"/>
    <w:rsid w:val="00BA680A"/>
    <w:rsid w:val="00BB0031"/>
    <w:rsid w:val="00BB304A"/>
    <w:rsid w:val="00BB33E1"/>
    <w:rsid w:val="00BB74BC"/>
    <w:rsid w:val="00BC48F3"/>
    <w:rsid w:val="00BC7714"/>
    <w:rsid w:val="00BD0283"/>
    <w:rsid w:val="00BD09EA"/>
    <w:rsid w:val="00BD7A50"/>
    <w:rsid w:val="00BE7C0A"/>
    <w:rsid w:val="00BF0883"/>
    <w:rsid w:val="00BF2F06"/>
    <w:rsid w:val="00C03B4C"/>
    <w:rsid w:val="00C04EBB"/>
    <w:rsid w:val="00C1242D"/>
    <w:rsid w:val="00C17C56"/>
    <w:rsid w:val="00C220D1"/>
    <w:rsid w:val="00C23448"/>
    <w:rsid w:val="00C305FF"/>
    <w:rsid w:val="00C312CA"/>
    <w:rsid w:val="00C50482"/>
    <w:rsid w:val="00C53A0B"/>
    <w:rsid w:val="00C64E7A"/>
    <w:rsid w:val="00C660B6"/>
    <w:rsid w:val="00C678DB"/>
    <w:rsid w:val="00C7502B"/>
    <w:rsid w:val="00C810D3"/>
    <w:rsid w:val="00C8130C"/>
    <w:rsid w:val="00C85A57"/>
    <w:rsid w:val="00C871C5"/>
    <w:rsid w:val="00C93A07"/>
    <w:rsid w:val="00CA12C1"/>
    <w:rsid w:val="00CA7D0E"/>
    <w:rsid w:val="00CB548E"/>
    <w:rsid w:val="00CB58D5"/>
    <w:rsid w:val="00CB5E44"/>
    <w:rsid w:val="00CC158D"/>
    <w:rsid w:val="00CC2249"/>
    <w:rsid w:val="00CC2A2F"/>
    <w:rsid w:val="00CC360F"/>
    <w:rsid w:val="00CC5274"/>
    <w:rsid w:val="00CC557D"/>
    <w:rsid w:val="00CD6423"/>
    <w:rsid w:val="00CE3C94"/>
    <w:rsid w:val="00CE5C1E"/>
    <w:rsid w:val="00CE7FF6"/>
    <w:rsid w:val="00CF2AAD"/>
    <w:rsid w:val="00D060BD"/>
    <w:rsid w:val="00D11E70"/>
    <w:rsid w:val="00D23004"/>
    <w:rsid w:val="00D2744F"/>
    <w:rsid w:val="00D27A39"/>
    <w:rsid w:val="00D42B4B"/>
    <w:rsid w:val="00D43A3C"/>
    <w:rsid w:val="00D51C16"/>
    <w:rsid w:val="00D54FB6"/>
    <w:rsid w:val="00D61473"/>
    <w:rsid w:val="00D65CB9"/>
    <w:rsid w:val="00D748EB"/>
    <w:rsid w:val="00D77BE9"/>
    <w:rsid w:val="00D82A2C"/>
    <w:rsid w:val="00D908A4"/>
    <w:rsid w:val="00DA412D"/>
    <w:rsid w:val="00DA5967"/>
    <w:rsid w:val="00DB240D"/>
    <w:rsid w:val="00DB30D7"/>
    <w:rsid w:val="00DB770F"/>
    <w:rsid w:val="00DD56FC"/>
    <w:rsid w:val="00DF0D3A"/>
    <w:rsid w:val="00DF2F2C"/>
    <w:rsid w:val="00E3113F"/>
    <w:rsid w:val="00E3187B"/>
    <w:rsid w:val="00E32684"/>
    <w:rsid w:val="00E40D44"/>
    <w:rsid w:val="00E43994"/>
    <w:rsid w:val="00E549F9"/>
    <w:rsid w:val="00E57262"/>
    <w:rsid w:val="00E67C4C"/>
    <w:rsid w:val="00E67F00"/>
    <w:rsid w:val="00E73D65"/>
    <w:rsid w:val="00E740DF"/>
    <w:rsid w:val="00E80255"/>
    <w:rsid w:val="00E8562D"/>
    <w:rsid w:val="00E95F00"/>
    <w:rsid w:val="00EA16C0"/>
    <w:rsid w:val="00EA5EA3"/>
    <w:rsid w:val="00EA622F"/>
    <w:rsid w:val="00EB430D"/>
    <w:rsid w:val="00EC2482"/>
    <w:rsid w:val="00ED2225"/>
    <w:rsid w:val="00EF3313"/>
    <w:rsid w:val="00EF448B"/>
    <w:rsid w:val="00EF52EB"/>
    <w:rsid w:val="00F002B9"/>
    <w:rsid w:val="00F07FF0"/>
    <w:rsid w:val="00F10C83"/>
    <w:rsid w:val="00F10F6A"/>
    <w:rsid w:val="00F1432D"/>
    <w:rsid w:val="00F16FB8"/>
    <w:rsid w:val="00F37281"/>
    <w:rsid w:val="00F453B6"/>
    <w:rsid w:val="00F500D2"/>
    <w:rsid w:val="00F517B4"/>
    <w:rsid w:val="00F519C7"/>
    <w:rsid w:val="00F52B9C"/>
    <w:rsid w:val="00F576B0"/>
    <w:rsid w:val="00F57C3D"/>
    <w:rsid w:val="00F644AF"/>
    <w:rsid w:val="00F71926"/>
    <w:rsid w:val="00F7292D"/>
    <w:rsid w:val="00F743C1"/>
    <w:rsid w:val="00F769B1"/>
    <w:rsid w:val="00F81D3A"/>
    <w:rsid w:val="00FB7701"/>
    <w:rsid w:val="00FE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uiPriority w:val="99"/>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unhideWhenUsed/>
    <w:pPr>
      <w:spacing w:after="0" w:line="240" w:lineRule="auto"/>
    </w:pPr>
    <w:rPr>
      <w:sz w:val="20"/>
      <w:szCs w:val="20"/>
    </w:rPr>
  </w:style>
  <w:style w:type="character" w:customStyle="1" w:styleId="af8">
    <w:name w:val="Текст сноски Знак"/>
    <w:basedOn w:val="a0"/>
    <w:link w:val="af7"/>
    <w:uiPriority w:val="99"/>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aliases w:val="Обычный (веб) Знак,Обычный (веб) Знак Знак Знак Знак"/>
    <w:basedOn w:val="a"/>
    <w:link w:val="13"/>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4">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5">
    <w:name w:val="Нижний колонтитул Знак1"/>
    <w:basedOn w:val="a0"/>
    <w:uiPriority w:val="99"/>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6"/>
    <w:qFormat/>
    <w:rsid w:val="003F23AD"/>
    <w:pPr>
      <w:spacing w:after="0" w:line="240" w:lineRule="auto"/>
    </w:pPr>
    <w:rPr>
      <w:rFonts w:ascii="Tahoma" w:eastAsia="Times New Roman" w:hAnsi="Tahoma" w:cs="Tahoma"/>
      <w:sz w:val="16"/>
      <w:szCs w:val="16"/>
      <w:lang w:val="en-US" w:eastAsia="zh-CN"/>
    </w:rPr>
  </w:style>
  <w:style w:type="character" w:customStyle="1" w:styleId="16">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7">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unhideWhenUsed/>
    <w:rsid w:val="003F23AD"/>
    <w:rPr>
      <w:sz w:val="16"/>
      <w:szCs w:val="16"/>
    </w:rPr>
  </w:style>
  <w:style w:type="paragraph" w:styleId="aff8">
    <w:name w:val="annotation text"/>
    <w:basedOn w:val="a"/>
    <w:link w:val="aff9"/>
    <w:uiPriority w:val="99"/>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unhideWhenUsed/>
    <w:rsid w:val="003F23AD"/>
    <w:rPr>
      <w:b/>
      <w:bCs/>
    </w:rPr>
  </w:style>
  <w:style w:type="character" w:customStyle="1" w:styleId="affb">
    <w:name w:val="Тема примечания Знак"/>
    <w:basedOn w:val="aff9"/>
    <w:link w:val="affa"/>
    <w:uiPriority w:val="99"/>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8">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uiPriority w:val="99"/>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numbering" w:customStyle="1" w:styleId="2e">
    <w:name w:val="Нет списка2"/>
    <w:next w:val="a2"/>
    <w:uiPriority w:val="99"/>
    <w:semiHidden/>
    <w:unhideWhenUsed/>
    <w:rsid w:val="00CB58D5"/>
  </w:style>
  <w:style w:type="table" w:customStyle="1" w:styleId="TableNormal1">
    <w:name w:val="Table Normal1"/>
    <w:uiPriority w:val="2"/>
    <w:semiHidden/>
    <w:unhideWhenUsed/>
    <w:qFormat/>
    <w:rsid w:val="00CB58D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0">
    <w:name w:val="Нет списка11"/>
    <w:next w:val="a2"/>
    <w:uiPriority w:val="99"/>
    <w:semiHidden/>
    <w:unhideWhenUsed/>
    <w:rsid w:val="00CB58D5"/>
  </w:style>
  <w:style w:type="character" w:customStyle="1" w:styleId="13">
    <w:name w:val="Обычный (веб) Знак1"/>
    <w:aliases w:val="Обычный (веб) Знак Знак,Обычный (веб) Знак Знак Знак Знак Знак"/>
    <w:link w:val="afc"/>
    <w:uiPriority w:val="99"/>
    <w:locked/>
    <w:rsid w:val="00CB58D5"/>
    <w:rPr>
      <w:rFonts w:ascii="Times New Roman" w:eastAsia="Times New Roman" w:hAnsi="Times New Roman" w:cs="Times New Roman"/>
      <w:sz w:val="24"/>
      <w:szCs w:val="24"/>
      <w:lang w:eastAsia="ru-RU"/>
    </w:rPr>
  </w:style>
  <w:style w:type="table" w:customStyle="1" w:styleId="19">
    <w:name w:val="Сетка таблицы1"/>
    <w:basedOn w:val="a1"/>
    <w:next w:val="af0"/>
    <w:uiPriority w:val="39"/>
    <w:rsid w:val="00CB58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2"/>
    <w:uiPriority w:val="99"/>
    <w:semiHidden/>
    <w:unhideWhenUsed/>
    <w:rsid w:val="00CB58D5"/>
  </w:style>
  <w:style w:type="numbering" w:customStyle="1" w:styleId="3b">
    <w:name w:val="Нет списка3"/>
    <w:next w:val="a2"/>
    <w:uiPriority w:val="99"/>
    <w:semiHidden/>
    <w:unhideWhenUsed/>
    <w:rsid w:val="002B55F1"/>
  </w:style>
  <w:style w:type="numbering" w:customStyle="1" w:styleId="120">
    <w:name w:val="Нет списка12"/>
    <w:next w:val="a2"/>
    <w:uiPriority w:val="99"/>
    <w:semiHidden/>
    <w:unhideWhenUsed/>
    <w:rsid w:val="002B55F1"/>
  </w:style>
  <w:style w:type="numbering" w:customStyle="1" w:styleId="111">
    <w:name w:val="Нет списка111"/>
    <w:next w:val="a2"/>
    <w:uiPriority w:val="99"/>
    <w:semiHidden/>
    <w:unhideWhenUsed/>
    <w:rsid w:val="002B55F1"/>
  </w:style>
  <w:style w:type="numbering" w:customStyle="1" w:styleId="WW8Num110">
    <w:name w:val="WW8Num110"/>
    <w:qFormat/>
    <w:rsid w:val="002B55F1"/>
  </w:style>
  <w:style w:type="numbering" w:customStyle="1" w:styleId="WW8Num210">
    <w:name w:val="WW8Num210"/>
    <w:qFormat/>
    <w:rsid w:val="002B55F1"/>
  </w:style>
  <w:style w:type="numbering" w:customStyle="1" w:styleId="WW8Num32">
    <w:name w:val="WW8Num32"/>
    <w:qFormat/>
    <w:rsid w:val="002B55F1"/>
  </w:style>
  <w:style w:type="numbering" w:customStyle="1" w:styleId="WW8Num41">
    <w:name w:val="WW8Num41"/>
    <w:qFormat/>
    <w:rsid w:val="002B55F1"/>
  </w:style>
  <w:style w:type="numbering" w:customStyle="1" w:styleId="WW8Num51">
    <w:name w:val="WW8Num51"/>
    <w:qFormat/>
    <w:rsid w:val="002B55F1"/>
  </w:style>
  <w:style w:type="numbering" w:customStyle="1" w:styleId="WW8Num61">
    <w:name w:val="WW8Num61"/>
    <w:qFormat/>
    <w:rsid w:val="002B55F1"/>
  </w:style>
  <w:style w:type="numbering" w:customStyle="1" w:styleId="WW8Num71">
    <w:name w:val="WW8Num71"/>
    <w:qFormat/>
    <w:rsid w:val="002B55F1"/>
  </w:style>
  <w:style w:type="numbering" w:customStyle="1" w:styleId="WW8Num81">
    <w:name w:val="WW8Num81"/>
    <w:qFormat/>
    <w:rsid w:val="002B55F1"/>
  </w:style>
  <w:style w:type="numbering" w:customStyle="1" w:styleId="WW8Num91">
    <w:name w:val="WW8Num91"/>
    <w:qFormat/>
    <w:rsid w:val="002B55F1"/>
  </w:style>
  <w:style w:type="numbering" w:customStyle="1" w:styleId="WW8Num101">
    <w:name w:val="WW8Num101"/>
    <w:qFormat/>
    <w:rsid w:val="002B55F1"/>
  </w:style>
  <w:style w:type="numbering" w:customStyle="1" w:styleId="WW8Num111">
    <w:name w:val="WW8Num111"/>
    <w:qFormat/>
    <w:rsid w:val="002B55F1"/>
  </w:style>
  <w:style w:type="numbering" w:customStyle="1" w:styleId="WW8Num121">
    <w:name w:val="WW8Num121"/>
    <w:qFormat/>
    <w:rsid w:val="002B55F1"/>
  </w:style>
  <w:style w:type="numbering" w:customStyle="1" w:styleId="WW8Num131">
    <w:name w:val="WW8Num131"/>
    <w:qFormat/>
    <w:rsid w:val="002B55F1"/>
  </w:style>
  <w:style w:type="numbering" w:customStyle="1" w:styleId="WW8Num141">
    <w:name w:val="WW8Num141"/>
    <w:qFormat/>
    <w:rsid w:val="002B55F1"/>
  </w:style>
  <w:style w:type="numbering" w:customStyle="1" w:styleId="WW8Num151">
    <w:name w:val="WW8Num151"/>
    <w:qFormat/>
    <w:rsid w:val="002B55F1"/>
  </w:style>
  <w:style w:type="numbering" w:customStyle="1" w:styleId="WW8Num161">
    <w:name w:val="WW8Num161"/>
    <w:qFormat/>
    <w:rsid w:val="002B55F1"/>
  </w:style>
  <w:style w:type="numbering" w:customStyle="1" w:styleId="WW8Num171">
    <w:name w:val="WW8Num171"/>
    <w:qFormat/>
    <w:rsid w:val="002B55F1"/>
  </w:style>
  <w:style w:type="numbering" w:customStyle="1" w:styleId="WW8Num181">
    <w:name w:val="WW8Num181"/>
    <w:qFormat/>
    <w:rsid w:val="002B55F1"/>
  </w:style>
  <w:style w:type="numbering" w:customStyle="1" w:styleId="WW8Num191">
    <w:name w:val="WW8Num191"/>
    <w:qFormat/>
    <w:rsid w:val="002B55F1"/>
  </w:style>
  <w:style w:type="numbering" w:customStyle="1" w:styleId="WW8Num201">
    <w:name w:val="WW8Num201"/>
    <w:qFormat/>
    <w:rsid w:val="002B55F1"/>
  </w:style>
  <w:style w:type="numbering" w:customStyle="1" w:styleId="WW8Num211">
    <w:name w:val="WW8Num211"/>
    <w:qFormat/>
    <w:rsid w:val="002B55F1"/>
  </w:style>
  <w:style w:type="numbering" w:customStyle="1" w:styleId="WW8Num221">
    <w:name w:val="WW8Num221"/>
    <w:qFormat/>
    <w:rsid w:val="002B55F1"/>
  </w:style>
  <w:style w:type="numbering" w:customStyle="1" w:styleId="WW8Num231">
    <w:name w:val="WW8Num231"/>
    <w:qFormat/>
    <w:rsid w:val="002B55F1"/>
  </w:style>
  <w:style w:type="numbering" w:customStyle="1" w:styleId="WW8Num241">
    <w:name w:val="WW8Num241"/>
    <w:qFormat/>
    <w:rsid w:val="002B55F1"/>
  </w:style>
  <w:style w:type="numbering" w:customStyle="1" w:styleId="WW8Num251">
    <w:name w:val="WW8Num251"/>
    <w:qFormat/>
    <w:rsid w:val="002B55F1"/>
  </w:style>
  <w:style w:type="numbering" w:customStyle="1" w:styleId="WW8Num261">
    <w:name w:val="WW8Num261"/>
    <w:qFormat/>
    <w:rsid w:val="002B55F1"/>
  </w:style>
  <w:style w:type="numbering" w:customStyle="1" w:styleId="WW8Num271">
    <w:name w:val="WW8Num271"/>
    <w:qFormat/>
    <w:rsid w:val="002B55F1"/>
  </w:style>
  <w:style w:type="numbering" w:customStyle="1" w:styleId="WW8Num281">
    <w:name w:val="WW8Num281"/>
    <w:qFormat/>
    <w:rsid w:val="002B55F1"/>
  </w:style>
  <w:style w:type="numbering" w:customStyle="1" w:styleId="WW8Num291">
    <w:name w:val="WW8Num291"/>
    <w:qFormat/>
    <w:rsid w:val="002B55F1"/>
  </w:style>
  <w:style w:type="numbering" w:customStyle="1" w:styleId="WW8Num301">
    <w:name w:val="WW8Num301"/>
    <w:qFormat/>
    <w:rsid w:val="002B55F1"/>
  </w:style>
  <w:style w:type="numbering" w:customStyle="1" w:styleId="WW8Num311">
    <w:name w:val="WW8Num311"/>
    <w:qFormat/>
    <w:rsid w:val="002B55F1"/>
  </w:style>
  <w:style w:type="table" w:customStyle="1" w:styleId="2f">
    <w:name w:val="Сетка таблицы2"/>
    <w:basedOn w:val="a1"/>
    <w:next w:val="af0"/>
    <w:uiPriority w:val="59"/>
    <w:rsid w:val="002B55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edsearchterm">
    <w:name w:val="highlightedsearchterm"/>
    <w:basedOn w:val="a0"/>
    <w:rsid w:val="002B55F1"/>
  </w:style>
  <w:style w:type="table" w:customStyle="1" w:styleId="112">
    <w:name w:val="Сетка таблицы11"/>
    <w:basedOn w:val="a1"/>
    <w:next w:val="af0"/>
    <w:uiPriority w:val="59"/>
    <w:rsid w:val="002B55F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
    <w:next w:val="a2"/>
    <w:uiPriority w:val="99"/>
    <w:semiHidden/>
    <w:unhideWhenUsed/>
    <w:rsid w:val="00B43846"/>
  </w:style>
  <w:style w:type="numbering" w:customStyle="1" w:styleId="130">
    <w:name w:val="Нет списка13"/>
    <w:next w:val="a2"/>
    <w:uiPriority w:val="99"/>
    <w:semiHidden/>
    <w:unhideWhenUsed/>
    <w:rsid w:val="00B43846"/>
  </w:style>
  <w:style w:type="numbering" w:customStyle="1" w:styleId="WW8Num112">
    <w:name w:val="WW8Num112"/>
    <w:qFormat/>
    <w:rsid w:val="00B43846"/>
  </w:style>
  <w:style w:type="numbering" w:customStyle="1" w:styleId="WW8Num212">
    <w:name w:val="WW8Num212"/>
    <w:qFormat/>
    <w:rsid w:val="00B43846"/>
  </w:style>
  <w:style w:type="numbering" w:customStyle="1" w:styleId="WW8Num33">
    <w:name w:val="WW8Num33"/>
    <w:qFormat/>
    <w:rsid w:val="00B43846"/>
  </w:style>
  <w:style w:type="numbering" w:customStyle="1" w:styleId="WW8Num42">
    <w:name w:val="WW8Num42"/>
    <w:qFormat/>
    <w:rsid w:val="00B43846"/>
  </w:style>
  <w:style w:type="numbering" w:customStyle="1" w:styleId="WW8Num52">
    <w:name w:val="WW8Num52"/>
    <w:qFormat/>
    <w:rsid w:val="00B43846"/>
  </w:style>
  <w:style w:type="numbering" w:customStyle="1" w:styleId="WW8Num62">
    <w:name w:val="WW8Num62"/>
    <w:qFormat/>
    <w:rsid w:val="00B43846"/>
  </w:style>
  <w:style w:type="numbering" w:customStyle="1" w:styleId="WW8Num72">
    <w:name w:val="WW8Num72"/>
    <w:qFormat/>
    <w:rsid w:val="00B43846"/>
  </w:style>
  <w:style w:type="numbering" w:customStyle="1" w:styleId="WW8Num82">
    <w:name w:val="WW8Num82"/>
    <w:qFormat/>
    <w:rsid w:val="00B43846"/>
  </w:style>
  <w:style w:type="numbering" w:customStyle="1" w:styleId="WW8Num92">
    <w:name w:val="WW8Num92"/>
    <w:qFormat/>
    <w:rsid w:val="00B43846"/>
  </w:style>
  <w:style w:type="numbering" w:customStyle="1" w:styleId="WW8Num102">
    <w:name w:val="WW8Num102"/>
    <w:qFormat/>
    <w:rsid w:val="00B43846"/>
  </w:style>
  <w:style w:type="numbering" w:customStyle="1" w:styleId="WW8Num113">
    <w:name w:val="WW8Num113"/>
    <w:qFormat/>
    <w:rsid w:val="00B43846"/>
  </w:style>
  <w:style w:type="numbering" w:customStyle="1" w:styleId="WW8Num122">
    <w:name w:val="WW8Num122"/>
    <w:qFormat/>
    <w:rsid w:val="00B43846"/>
  </w:style>
  <w:style w:type="numbering" w:customStyle="1" w:styleId="WW8Num132">
    <w:name w:val="WW8Num132"/>
    <w:qFormat/>
    <w:rsid w:val="00B43846"/>
  </w:style>
  <w:style w:type="numbering" w:customStyle="1" w:styleId="WW8Num142">
    <w:name w:val="WW8Num142"/>
    <w:qFormat/>
    <w:rsid w:val="00B43846"/>
  </w:style>
  <w:style w:type="numbering" w:customStyle="1" w:styleId="WW8Num152">
    <w:name w:val="WW8Num152"/>
    <w:qFormat/>
    <w:rsid w:val="00B43846"/>
  </w:style>
  <w:style w:type="numbering" w:customStyle="1" w:styleId="WW8Num162">
    <w:name w:val="WW8Num162"/>
    <w:qFormat/>
    <w:rsid w:val="00B43846"/>
  </w:style>
  <w:style w:type="numbering" w:customStyle="1" w:styleId="WW8Num172">
    <w:name w:val="WW8Num172"/>
    <w:qFormat/>
    <w:rsid w:val="00B43846"/>
  </w:style>
  <w:style w:type="numbering" w:customStyle="1" w:styleId="WW8Num182">
    <w:name w:val="WW8Num182"/>
    <w:qFormat/>
    <w:rsid w:val="00B43846"/>
  </w:style>
  <w:style w:type="numbering" w:customStyle="1" w:styleId="WW8Num192">
    <w:name w:val="WW8Num192"/>
    <w:qFormat/>
    <w:rsid w:val="00B43846"/>
  </w:style>
  <w:style w:type="numbering" w:customStyle="1" w:styleId="WW8Num202">
    <w:name w:val="WW8Num202"/>
    <w:qFormat/>
    <w:rsid w:val="00B43846"/>
  </w:style>
  <w:style w:type="numbering" w:customStyle="1" w:styleId="WW8Num213">
    <w:name w:val="WW8Num213"/>
    <w:qFormat/>
    <w:rsid w:val="00B43846"/>
  </w:style>
  <w:style w:type="numbering" w:customStyle="1" w:styleId="WW8Num222">
    <w:name w:val="WW8Num222"/>
    <w:qFormat/>
    <w:rsid w:val="00B43846"/>
  </w:style>
  <w:style w:type="numbering" w:customStyle="1" w:styleId="WW8Num232">
    <w:name w:val="WW8Num232"/>
    <w:qFormat/>
    <w:rsid w:val="00B43846"/>
  </w:style>
  <w:style w:type="numbering" w:customStyle="1" w:styleId="WW8Num242">
    <w:name w:val="WW8Num242"/>
    <w:qFormat/>
    <w:rsid w:val="00B43846"/>
  </w:style>
  <w:style w:type="numbering" w:customStyle="1" w:styleId="WW8Num252">
    <w:name w:val="WW8Num252"/>
    <w:qFormat/>
    <w:rsid w:val="00B43846"/>
  </w:style>
  <w:style w:type="numbering" w:customStyle="1" w:styleId="WW8Num262">
    <w:name w:val="WW8Num262"/>
    <w:qFormat/>
    <w:rsid w:val="00B43846"/>
  </w:style>
  <w:style w:type="numbering" w:customStyle="1" w:styleId="WW8Num272">
    <w:name w:val="WW8Num272"/>
    <w:qFormat/>
    <w:rsid w:val="00B43846"/>
  </w:style>
  <w:style w:type="numbering" w:customStyle="1" w:styleId="WW8Num282">
    <w:name w:val="WW8Num282"/>
    <w:qFormat/>
    <w:rsid w:val="00B43846"/>
  </w:style>
  <w:style w:type="numbering" w:customStyle="1" w:styleId="WW8Num292">
    <w:name w:val="WW8Num292"/>
    <w:qFormat/>
    <w:rsid w:val="00B43846"/>
  </w:style>
  <w:style w:type="numbering" w:customStyle="1" w:styleId="WW8Num302">
    <w:name w:val="WW8Num302"/>
    <w:qFormat/>
    <w:rsid w:val="00B43846"/>
  </w:style>
  <w:style w:type="numbering" w:customStyle="1" w:styleId="WW8Num312">
    <w:name w:val="WW8Num312"/>
    <w:qFormat/>
    <w:rsid w:val="00B43846"/>
  </w:style>
  <w:style w:type="table" w:customStyle="1" w:styleId="3c">
    <w:name w:val="Сетка таблицы3"/>
    <w:basedOn w:val="a1"/>
    <w:next w:val="af0"/>
    <w:uiPriority w:val="59"/>
    <w:rsid w:val="00B438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a"/>
    <w:qFormat/>
    <w:rsid w:val="00B43846"/>
    <w:pPr>
      <w:spacing w:before="41" w:after="41" w:line="240" w:lineRule="auto"/>
      <w:ind w:left="41" w:right="41"/>
      <w:jc w:val="both"/>
    </w:pPr>
    <w:rPr>
      <w:rFonts w:ascii="Arial" w:eastAsia="Times New Roman" w:hAnsi="Arial" w:cs="Arial"/>
      <w:color w:val="333333"/>
      <w:sz w:val="15"/>
      <w:szCs w:val="15"/>
      <w:lang w:eastAsia="zh-CN"/>
    </w:rPr>
  </w:style>
  <w:style w:type="paragraph" w:customStyle="1" w:styleId="Blockquote">
    <w:name w:val="Blockquote"/>
    <w:basedOn w:val="a"/>
    <w:rsid w:val="00B43846"/>
    <w:pPr>
      <w:spacing w:before="100" w:after="100" w:line="240" w:lineRule="auto"/>
      <w:ind w:left="360" w:right="360"/>
    </w:pPr>
    <w:rPr>
      <w:rFonts w:ascii="Times New Roman" w:eastAsia="Times New Roman" w:hAnsi="Times New Roman" w:cs="Times New Roman"/>
      <w:sz w:val="24"/>
      <w:szCs w:val="20"/>
      <w:lang w:eastAsia="ru-RU"/>
    </w:rPr>
  </w:style>
  <w:style w:type="table" w:customStyle="1" w:styleId="121">
    <w:name w:val="Сетка таблицы12"/>
    <w:basedOn w:val="a1"/>
    <w:next w:val="af0"/>
    <w:uiPriority w:val="59"/>
    <w:rsid w:val="00B4384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1"/>
    <w:next w:val="af0"/>
    <w:uiPriority w:val="59"/>
    <w:rsid w:val="003F77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d">
    <w:name w:val="Название Знак"/>
    <w:basedOn w:val="a0"/>
    <w:uiPriority w:val="10"/>
    <w:rsid w:val="003F7751"/>
    <w:rPr>
      <w:rFonts w:ascii="Cambria" w:eastAsia="Times New Roman" w:hAnsi="Cambria" w:cs="Times New Roman"/>
      <w:color w:val="17365D"/>
      <w:spacing w:val="5"/>
      <w:kern w:val="28"/>
      <w:sz w:val="52"/>
      <w:szCs w:val="52"/>
    </w:rPr>
  </w:style>
  <w:style w:type="table" w:customStyle="1" w:styleId="131">
    <w:name w:val="Сетка таблицы13"/>
    <w:basedOn w:val="a1"/>
    <w:next w:val="af0"/>
    <w:uiPriority w:val="59"/>
    <w:rsid w:val="003F775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iblio-online.ru"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e.lanbook.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LIBRARY.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biblio-online.ru" TargetMode="External"/><Relationship Id="rId4" Type="http://schemas.openxmlformats.org/officeDocument/2006/relationships/styles" Target="styles.xml"/><Relationship Id="rId9" Type="http://schemas.openxmlformats.org/officeDocument/2006/relationships/hyperlink" Target="http://www.e.lanbook.com" TargetMode="External"/><Relationship Id="rId14" Type="http://schemas.openxmlformats.org/officeDocument/2006/relationships/hyperlink" Target="http://www.eLIBRAR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5B7652B0-7ABE-44F4-A925-AB60482D8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9296</Words>
  <Characters>52991</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Людмила Станиславовна Клюева</cp:lastModifiedBy>
  <cp:revision>2</cp:revision>
  <cp:lastPrinted>2022-03-03T11:31:00Z</cp:lastPrinted>
  <dcterms:created xsi:type="dcterms:W3CDTF">2022-11-02T10:16:00Z</dcterms:created>
  <dcterms:modified xsi:type="dcterms:W3CDTF">2022-11-02T10:16:00Z</dcterms:modified>
</cp:coreProperties>
</file>